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BA991" w14:textId="77777777" w:rsidR="00A9423F" w:rsidRDefault="00A9423F">
      <w:pPr>
        <w:spacing w:before="10"/>
        <w:rPr>
          <w:rFonts w:ascii="新細明體" w:eastAsia="新細明體" w:hAnsi="新細明體" w:cs="新細明體"/>
          <w:sz w:val="28"/>
          <w:szCs w:val="28"/>
          <w:lang w:eastAsia="zh-TW"/>
        </w:rPr>
      </w:pPr>
    </w:p>
    <w:p w14:paraId="15D4DD7F" w14:textId="77777777" w:rsidR="00A9423F" w:rsidRDefault="0039318B">
      <w:pPr>
        <w:spacing w:line="296" w:lineRule="auto"/>
        <w:ind w:left="6922" w:hanging="1203"/>
        <w:rPr>
          <w:rFonts w:ascii="新細明體" w:eastAsia="新細明體" w:hAnsi="新細明體" w:cs="新細明體"/>
          <w:lang w:eastAsia="zh-TW"/>
        </w:rPr>
      </w:pPr>
      <w:r>
        <w:rPr>
          <w:rFonts w:ascii="新細明體" w:eastAsia="新細明體" w:hAnsi="新細明體" w:cs="新細明體" w:hint="eastAsia"/>
          <w:spacing w:val="-1"/>
          <w:lang w:eastAsia="zh-TW"/>
        </w:rPr>
        <w:t>二零二零/二一</w:t>
      </w:r>
      <w:r>
        <w:rPr>
          <w:rFonts w:ascii="新細明體" w:eastAsia="新細明體" w:hAnsi="新細明體" w:cs="新細明體"/>
          <w:spacing w:val="-1"/>
          <w:lang w:eastAsia="zh-TW"/>
        </w:rPr>
        <w:t>學年校本課後學習及支援計劃</w:t>
      </w:r>
      <w:r>
        <w:rPr>
          <w:rFonts w:ascii="新細明體" w:eastAsia="新細明體" w:hAnsi="新細明體" w:cs="新細明體"/>
          <w:spacing w:val="24"/>
          <w:lang w:eastAsia="zh-TW"/>
        </w:rPr>
        <w:t xml:space="preserve"> </w:t>
      </w:r>
      <w:r>
        <w:rPr>
          <w:rFonts w:ascii="新細明體" w:eastAsia="新細明體" w:hAnsi="新細明體" w:cs="新細明體"/>
          <w:lang w:eastAsia="zh-TW"/>
        </w:rPr>
        <w:t>校本津貼</w:t>
      </w:r>
      <w:r>
        <w:rPr>
          <w:rFonts w:ascii="新細明體" w:eastAsia="新細明體" w:hAnsi="新細明體" w:cs="新細明體"/>
          <w:spacing w:val="53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-</w:t>
      </w:r>
      <w:r>
        <w:rPr>
          <w:rFonts w:ascii="Times New Roman" w:eastAsia="Times New Roman" w:hAnsi="Times New Roman" w:cs="Times New Roman"/>
          <w:spacing w:val="51"/>
          <w:lang w:eastAsia="zh-TW"/>
        </w:rPr>
        <w:t xml:space="preserve"> </w:t>
      </w:r>
      <w:r>
        <w:rPr>
          <w:rFonts w:ascii="新細明體" w:eastAsia="新細明體" w:hAnsi="新細明體" w:cs="新細明體"/>
          <w:spacing w:val="-1"/>
          <w:lang w:eastAsia="zh-TW"/>
        </w:rPr>
        <w:t>活動報告表</w:t>
      </w:r>
    </w:p>
    <w:p w14:paraId="2241FEFF" w14:textId="77777777" w:rsidR="00A9423F" w:rsidRDefault="00A9423F">
      <w:pPr>
        <w:spacing w:before="10"/>
        <w:rPr>
          <w:rFonts w:ascii="新細明體" w:eastAsia="新細明體" w:hAnsi="新細明體" w:cs="新細明體"/>
          <w:sz w:val="15"/>
          <w:szCs w:val="15"/>
          <w:lang w:eastAsia="zh-TW"/>
        </w:rPr>
      </w:pPr>
    </w:p>
    <w:p w14:paraId="58E03668" w14:textId="77777777" w:rsidR="00A9423F" w:rsidRDefault="0039318B">
      <w:pPr>
        <w:ind w:left="14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新細明體" w:eastAsia="新細明體" w:hAnsi="新細明體" w:cs="新細明體"/>
          <w:sz w:val="20"/>
          <w:szCs w:val="20"/>
          <w:lang w:eastAsia="zh-TW"/>
        </w:rPr>
        <w:t>學校名稱</w:t>
      </w:r>
      <w:r>
        <w:rPr>
          <w:rFonts w:ascii="新細明體" w:eastAsia="新細明體" w:hAnsi="新細明體" w:cs="新細明體"/>
          <w:spacing w:val="39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:</w:t>
      </w:r>
      <w:r w:rsidR="00B30888">
        <w:rPr>
          <w:rFonts w:ascii="Times New Roman" w:eastAsia="Times New Roman" w:hAnsi="Times New Roman" w:cs="Times New Roman"/>
          <w:sz w:val="20"/>
          <w:szCs w:val="20"/>
          <w:lang w:eastAsia="zh-TW"/>
        </w:rPr>
        <w:t xml:space="preserve">                      </w:t>
      </w:r>
      <w:r w:rsidR="00B30888" w:rsidRPr="00B30888">
        <w:rPr>
          <w:rFonts w:hint="eastAsia"/>
          <w:lang w:eastAsia="zh-TW"/>
        </w:rPr>
        <w:t xml:space="preserve"> </w:t>
      </w:r>
      <w:r w:rsidR="00B30888" w:rsidRPr="00B30888">
        <w:rPr>
          <w:rFonts w:ascii="新細明體" w:eastAsia="新細明體" w:hAnsi="新細明體" w:cs="新細明體" w:hint="eastAsia"/>
          <w:sz w:val="20"/>
          <w:szCs w:val="20"/>
          <w:lang w:eastAsia="zh-TW"/>
        </w:rPr>
        <w:t>東華三院群芳啟智學校</w:t>
      </w:r>
    </w:p>
    <w:p w14:paraId="2C940F58" w14:textId="77777777" w:rsidR="00A9423F" w:rsidRDefault="0039318B" w:rsidP="00B30888">
      <w:pPr>
        <w:tabs>
          <w:tab w:val="left" w:pos="8150"/>
        </w:tabs>
        <w:spacing w:before="104"/>
        <w:ind w:left="220" w:hangingChars="100" w:hanging="220"/>
        <w:rPr>
          <w:rFonts w:ascii="新細明體" w:eastAsia="新細明體" w:hAnsi="新細明體" w:cs="新細明體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048" behindDoc="0" locked="0" layoutInCell="1" allowOverlap="1" wp14:anchorId="38402DDF" wp14:editId="112CA559">
                <wp:simplePos x="0" y="0"/>
                <wp:positionH relativeFrom="page">
                  <wp:posOffset>1627505</wp:posOffset>
                </wp:positionH>
                <wp:positionV relativeFrom="paragraph">
                  <wp:posOffset>7620</wp:posOffset>
                </wp:positionV>
                <wp:extent cx="8805545" cy="45085"/>
                <wp:effectExtent l="8255" t="7620" r="6350" b="0"/>
                <wp:wrapNone/>
                <wp:docPr id="127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05545" cy="45085"/>
                          <a:chOff x="2251" y="81"/>
                          <a:chExt cx="14158" cy="2"/>
                        </a:xfrm>
                      </wpg:grpSpPr>
                      <wps:wsp>
                        <wps:cNvPr id="128" name="Freeform 174"/>
                        <wps:cNvSpPr/>
                        <wps:spPr bwMode="auto">
                          <a:xfrm>
                            <a:off x="2251" y="81"/>
                            <a:ext cx="14158" cy="2"/>
                          </a:xfrm>
                          <a:custGeom>
                            <a:avLst/>
                            <a:gdLst>
                              <a:gd name="T0" fmla="+- 0 2251 2251"/>
                              <a:gd name="T1" fmla="*/ T0 w 14158"/>
                              <a:gd name="T2" fmla="+- 0 16409 2251"/>
                              <a:gd name="T3" fmla="*/ T2 w 141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158">
                                <a:moveTo>
                                  <a:pt x="0" y="0"/>
                                </a:moveTo>
                                <a:lnTo>
                                  <a:pt x="14158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E6108F" id="Group 173" o:spid="_x0000_s1026" style="position:absolute;margin-left:128.15pt;margin-top:.6pt;width:693.35pt;height:3.55pt;z-index:2048;mso-position-horizontal-relative:page" coordorigin="2251,81" coordsize="141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">
                <v:shape id="Freeform 174" o:spid="_x0000_s1027" style="position:absolute;left:2251;top:81;width:14158;height:2;visibility:visible;mso-wrap-style:square;v-text-anchor:top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" path="m,l14158,e" filled="f" strokeweight=".20497mm">
                  <v:path arrowok="t" o:connecttype="custom" o:connectlocs="0,0;14158,0" o:connectangles="0,0"/>
                </v:shape>
                <w10:wrap anchorx="page"/>
              </v:group>
            </w:pict>
          </mc:Fallback>
        </mc:AlternateContent>
      </w:r>
      <w:r>
        <w:rPr>
          <w:rFonts w:ascii="新細明體" w:eastAsia="新細明體" w:hAnsi="新細明體" w:cs="新細明體" w:hint="eastAsia"/>
          <w:sz w:val="20"/>
          <w:szCs w:val="20"/>
          <w:lang w:eastAsia="zh-TW"/>
        </w:rPr>
        <w:t>負責人</w:t>
      </w:r>
      <w:r>
        <w:rPr>
          <w:rFonts w:ascii="新細明體" w:eastAsia="新細明體" w:hAnsi="新細明體" w:cs="新細明體"/>
          <w:sz w:val="20"/>
          <w:szCs w:val="20"/>
          <w:lang w:eastAsia="zh-TW"/>
        </w:rPr>
        <w:t>姓名</w:t>
      </w:r>
      <w:r>
        <w:rPr>
          <w:rFonts w:ascii="新細明體" w:eastAsia="新細明體" w:hAnsi="新細明體" w:cs="新細明體"/>
          <w:spacing w:val="33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:</w:t>
      </w:r>
      <w:r w:rsidR="00B30888">
        <w:rPr>
          <w:rFonts w:ascii="Times New Roman" w:eastAsia="Times New Roman" w:hAnsi="Times New Roman" w:cs="Times New Roman"/>
          <w:sz w:val="20"/>
          <w:szCs w:val="20"/>
          <w:lang w:eastAsia="zh-TW"/>
        </w:rPr>
        <w:t xml:space="preserve">                     </w:t>
      </w:r>
      <w:r w:rsidR="00B30888" w:rsidRPr="00563116">
        <w:rPr>
          <w:rFonts w:ascii="新細明體" w:eastAsia="新細明體" w:hAnsi="新細明體" w:cs="新細明體" w:hint="eastAsia"/>
          <w:sz w:val="20"/>
          <w:szCs w:val="20"/>
          <w:lang w:eastAsia="zh-TW"/>
        </w:rPr>
        <w:t>吳家駿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ab/>
      </w:r>
      <w:r>
        <w:rPr>
          <w:rFonts w:ascii="新細明體" w:eastAsia="新細明體" w:hAnsi="新細明體" w:cs="新細明體"/>
          <w:sz w:val="20"/>
          <w:szCs w:val="20"/>
          <w:lang w:eastAsia="zh-TW"/>
        </w:rPr>
        <w:t>聯絡電話</w:t>
      </w:r>
      <w:r>
        <w:rPr>
          <w:rFonts w:ascii="新細明體" w:eastAsia="新細明體" w:hAnsi="新細明體" w:cs="新細明體"/>
          <w:spacing w:val="39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:</w:t>
      </w:r>
      <w:r w:rsidR="00B30888">
        <w:rPr>
          <w:rFonts w:ascii="Times New Roman" w:eastAsia="Times New Roman" w:hAnsi="Times New Roman" w:cs="Times New Roman"/>
          <w:sz w:val="20"/>
          <w:szCs w:val="20"/>
          <w:lang w:eastAsia="zh-TW"/>
        </w:rPr>
        <w:t xml:space="preserve"> 27787910</w:t>
      </w:r>
      <w:r>
        <w:rPr>
          <w:lang w:eastAsia="zh-TW"/>
        </w:rPr>
        <w:br w:type="column"/>
      </w:r>
    </w:p>
    <w:p w14:paraId="471D7B75" w14:textId="77777777" w:rsidR="00A9423F" w:rsidRDefault="00A9423F">
      <w:pPr>
        <w:rPr>
          <w:rFonts w:ascii="新細明體" w:eastAsia="新細明體" w:hAnsi="新細明體" w:cs="新細明體"/>
          <w:lang w:eastAsia="zh-TW"/>
        </w:rPr>
        <w:sectPr w:rsidR="00A9423F">
          <w:pgSz w:w="16840" w:h="11910" w:orient="landscape"/>
          <w:pgMar w:top="700" w:right="320" w:bottom="280" w:left="400" w:header="720" w:footer="720" w:gutter="0"/>
          <w:cols w:num="2" w:space="720" w:equalWidth="0">
            <w:col w:w="10090" w:space="4481"/>
            <w:col w:w="1549"/>
          </w:cols>
        </w:sectPr>
      </w:pPr>
    </w:p>
    <w:p w14:paraId="51162533" w14:textId="77777777" w:rsidR="00A9423F" w:rsidRDefault="00A9423F">
      <w:pPr>
        <w:spacing w:before="10"/>
        <w:rPr>
          <w:rFonts w:ascii="新細明體" w:eastAsia="新細明體" w:hAnsi="新細明體" w:cs="新細明體"/>
          <w:sz w:val="5"/>
          <w:szCs w:val="5"/>
          <w:lang w:eastAsia="zh-TW"/>
        </w:rPr>
      </w:pPr>
    </w:p>
    <w:p w14:paraId="599DEC5E" w14:textId="77777777" w:rsidR="00A9423F" w:rsidRDefault="0039318B">
      <w:pPr>
        <w:tabs>
          <w:tab w:val="left" w:pos="9573"/>
        </w:tabs>
        <w:spacing w:line="20" w:lineRule="atLeast"/>
        <w:ind w:left="1831" w:firstLineChars="1480" w:firstLine="296"/>
        <w:rPr>
          <w:rFonts w:ascii="新細明體" w:eastAsia="新細明體" w:hAnsi="新細明體" w:cs="新細明體"/>
          <w:sz w:val="2"/>
          <w:szCs w:val="2"/>
        </w:rPr>
      </w:pPr>
      <w:r>
        <w:rPr>
          <w:rFonts w:ascii="新細明體"/>
          <w:sz w:val="2"/>
          <w:lang w:eastAsia="zh-TW"/>
        </w:rPr>
        <w:tab/>
      </w:r>
      <w:r>
        <w:rPr>
          <w:rFonts w:ascii="新細明體"/>
          <w:noProof/>
          <w:sz w:val="2"/>
          <w:lang w:eastAsia="zh-TW"/>
        </w:rPr>
        <mc:AlternateContent>
          <mc:Choice Requires="wpg">
            <w:drawing>
              <wp:inline distT="0" distB="0" distL="0" distR="0" wp14:anchorId="78CFF8EE" wp14:editId="5D8DCC1A">
                <wp:extent cx="4090670" cy="7620"/>
                <wp:effectExtent l="9525" t="9525" r="5080" b="1905"/>
                <wp:docPr id="124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0670" cy="7620"/>
                          <a:chOff x="0" y="0"/>
                          <a:chExt cx="6442" cy="12"/>
                        </a:xfrm>
                      </wpg:grpSpPr>
                      <wpg:grpSp>
                        <wpg:cNvPr id="125" name="Group 168"/>
                        <wpg:cNvGrpSpPr/>
                        <wpg:grpSpPr>
                          <a:xfrm>
                            <a:off x="6" y="6"/>
                            <a:ext cx="6430" cy="2"/>
                            <a:chOff x="6" y="6"/>
                            <a:chExt cx="6430" cy="2"/>
                          </a:xfrm>
                        </wpg:grpSpPr>
                        <wps:wsp>
                          <wps:cNvPr id="126" name="Freeform 169"/>
                          <wps:cNvSpPr/>
                          <wps:spPr bwMode="auto">
                            <a:xfrm>
                              <a:off x="6" y="6"/>
                              <a:ext cx="64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430"/>
                                <a:gd name="T2" fmla="+- 0 6435 6"/>
                                <a:gd name="T3" fmla="*/ T2 w 64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30">
                                  <a:moveTo>
                                    <a:pt x="0" y="0"/>
                                  </a:moveTo>
                                  <a:lnTo>
                                    <a:pt x="64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AC4B71" id="Group 167" o:spid="_x0000_s1026" style="width:322.1pt;height:.6pt;mso-position-horizontal-relative:char;mso-position-vertical-relative:line" coordsize="64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">
                <v:group id="Group 168" o:spid="_x0000_s1027" style="position:absolute;left:6;top:6;width:6430;height:2" coordorigin="6,6" coordsize="64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69" o:spid="_x0000_s1028" style="position:absolute;left:6;top:6;width:6430;height:2;visibility:visible;mso-wrap-style:square;v-text-anchor:top" coordsize="64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" path="m,l6429,e" filled="f" strokeweight=".58pt">
                    <v:path arrowok="t" o:connecttype="custom" o:connectlocs="0,0;6429,0" o:connectangles="0,0"/>
                  </v:shape>
                </v:group>
                <w10:anchorlock/>
              </v:group>
            </w:pict>
          </mc:Fallback>
        </mc:AlternateContent>
      </w:r>
    </w:p>
    <w:p w14:paraId="1A81BFFF" w14:textId="77777777" w:rsidR="00A9423F" w:rsidRDefault="0039318B">
      <w:pPr>
        <w:spacing w:before="4"/>
        <w:rPr>
          <w:rFonts w:ascii="新細明體" w:eastAsia="新細明體" w:hAnsi="新細明體" w:cs="新細明體"/>
          <w:sz w:val="24"/>
          <w:szCs w:val="24"/>
          <w:lang w:eastAsia="zh-TW"/>
        </w:rPr>
      </w:pPr>
      <w:r>
        <w:rPr>
          <w:rFonts w:ascii="新細明體" w:eastAsia="新細明體" w:hAnsi="新細明體" w:cs="新細明體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503159808" behindDoc="0" locked="0" layoutInCell="1" allowOverlap="1" wp14:anchorId="23DBF536" wp14:editId="485AE472">
                <wp:simplePos x="0" y="0"/>
                <wp:positionH relativeFrom="column">
                  <wp:posOffset>1367790</wp:posOffset>
                </wp:positionH>
                <wp:positionV relativeFrom="paragraph">
                  <wp:posOffset>-1905</wp:posOffset>
                </wp:positionV>
                <wp:extent cx="3792855" cy="0"/>
                <wp:effectExtent l="5715" t="7620" r="11430" b="11430"/>
                <wp:wrapNone/>
                <wp:docPr id="123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2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49C1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3" o:spid="_x0000_s1026" type="#_x0000_t32" style="position:absolute;margin-left:107.7pt;margin-top:-.15pt;width:298.65pt;height:0;z-index:50315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"/>
            </w:pict>
          </mc:Fallback>
        </mc:AlternateContent>
      </w:r>
    </w:p>
    <w:p w14:paraId="7EAF580C" w14:textId="77777777" w:rsidR="00A9423F" w:rsidRDefault="0039318B">
      <w:pPr>
        <w:tabs>
          <w:tab w:val="left" w:pos="10026"/>
          <w:tab w:val="left" w:pos="14362"/>
        </w:tabs>
        <w:spacing w:before="38" w:line="325" w:lineRule="auto"/>
        <w:ind w:left="139" w:right="100"/>
        <w:rPr>
          <w:rFonts w:ascii="Times New Roman" w:eastAsia="Times New Roman" w:hAnsi="Times New Roman" w:cs="Times New Roman"/>
          <w:spacing w:val="54"/>
          <w:w w:val="99"/>
          <w:sz w:val="20"/>
          <w:szCs w:val="20"/>
          <w:lang w:eastAsia="zh-TW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zh-TW"/>
        </w:rPr>
        <w:t>A.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 xml:space="preserve">  </w:t>
      </w:r>
      <w:r>
        <w:rPr>
          <w:rFonts w:ascii="新細明體" w:eastAsia="新細明體" w:hAnsi="新細明體" w:cs="新細明體" w:hint="eastAsia"/>
          <w:sz w:val="20"/>
          <w:szCs w:val="20"/>
          <w:lang w:eastAsia="zh-TW"/>
        </w:rPr>
        <w:t>校本津貼實際受惠學生人數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 xml:space="preserve"> (</w:t>
      </w:r>
      <w:r>
        <w:rPr>
          <w:rFonts w:ascii="新細明體" w:eastAsia="新細明體" w:hAnsi="新細明體" w:cs="新細明體"/>
          <w:sz w:val="20"/>
          <w:szCs w:val="20"/>
          <w:lang w:eastAsia="zh-TW"/>
        </w:rPr>
        <w:t>人頭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)</w:t>
      </w:r>
      <w:r>
        <w:rPr>
          <w:rFonts w:ascii="新細明體" w:eastAsia="新細明體" w:hAnsi="新細明體" w:cs="新細明體" w:hint="eastAsia"/>
          <w:sz w:val="20"/>
          <w:szCs w:val="20"/>
          <w:lang w:eastAsia="zh-TW"/>
        </w:rPr>
        <w:t xml:space="preserve"> </w:t>
      </w:r>
      <w:r w:rsidR="00B30888" w:rsidRPr="00B30888">
        <w:rPr>
          <w:rFonts w:ascii="新細明體" w:eastAsia="新細明體" w:hAnsi="新細明體" w:cs="新細明體"/>
          <w:sz w:val="20"/>
          <w:szCs w:val="20"/>
          <w:u w:val="single"/>
          <w:lang w:eastAsia="zh-TW"/>
        </w:rPr>
        <w:t>63</w:t>
      </w:r>
      <w:r>
        <w:rPr>
          <w:rFonts w:ascii="新細明體" w:eastAsia="新細明體" w:hAnsi="新細明體" w:cs="新細明體"/>
          <w:sz w:val="20"/>
          <w:szCs w:val="20"/>
          <w:lang w:eastAsia="zh-TW"/>
        </w:rPr>
        <w:t>名</w:t>
      </w:r>
      <w:r>
        <w:rPr>
          <w:rFonts w:ascii="新細明體" w:eastAsia="新細明體" w:hAnsi="新細明體" w:cs="新細明體" w:hint="eastAsia"/>
          <w:sz w:val="20"/>
          <w:szCs w:val="20"/>
          <w:lang w:eastAsia="zh-TW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(</w:t>
      </w:r>
      <w:r>
        <w:rPr>
          <w:rFonts w:ascii="新細明體" w:eastAsia="新細明體" w:hAnsi="新細明體" w:cs="新細明體"/>
          <w:sz w:val="20"/>
          <w:szCs w:val="20"/>
          <w:lang w:eastAsia="zh-TW"/>
        </w:rPr>
        <w:t>包括</w:t>
      </w:r>
      <w:r>
        <w:rPr>
          <w:rFonts w:ascii="新細明體" w:eastAsia="新細明體" w:hAnsi="新細明體" w:cs="新細明體"/>
          <w:spacing w:val="-9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zh-TW"/>
        </w:rPr>
        <w:t>A.</w:t>
      </w:r>
      <w:r>
        <w:rPr>
          <w:rFonts w:ascii="Times New Roman" w:eastAsia="Times New Roman" w:hAnsi="Times New Roman" w:cs="Times New Roman"/>
          <w:spacing w:val="36"/>
          <w:sz w:val="20"/>
          <w:szCs w:val="20"/>
          <w:lang w:eastAsia="zh-TW"/>
        </w:rPr>
        <w:t xml:space="preserve"> </w:t>
      </w:r>
      <w:r>
        <w:rPr>
          <w:rFonts w:ascii="新細明體" w:eastAsia="新細明體" w:hAnsi="新細明體" w:cs="新細明體"/>
          <w:sz w:val="20"/>
          <w:szCs w:val="20"/>
          <w:lang w:eastAsia="zh-TW"/>
        </w:rPr>
        <w:t>領取綜援人數</w:t>
      </w:r>
      <w:r>
        <w:rPr>
          <w:rFonts w:ascii="新細明體" w:eastAsia="新細明體" w:hAnsi="新細明體" w:cs="新細明體" w:hint="eastAsia"/>
          <w:sz w:val="20"/>
          <w:szCs w:val="20"/>
          <w:lang w:eastAsia="zh-TW"/>
        </w:rPr>
        <w:t>：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  <w:lang w:eastAsia="zh-TW"/>
        </w:rPr>
        <w:t xml:space="preserve"> </w:t>
      </w:r>
      <w:r w:rsidR="00B30888">
        <w:rPr>
          <w:rFonts w:asciiTheme="minorEastAsia" w:hAnsiTheme="minorEastAsia" w:cs="Times New Roman"/>
          <w:sz w:val="20"/>
          <w:szCs w:val="20"/>
          <w:u w:val="single" w:color="000000"/>
          <w:lang w:eastAsia="zh-TW"/>
        </w:rPr>
        <w:t>30</w:t>
      </w:r>
      <w:r>
        <w:rPr>
          <w:rFonts w:asciiTheme="minorEastAsia" w:hAnsiTheme="minorEastAsia" w:cs="Times New Roman" w:hint="eastAsia"/>
          <w:sz w:val="20"/>
          <w:szCs w:val="20"/>
          <w:u w:val="single" w:color="000000"/>
          <w:lang w:eastAsia="zh-TW"/>
        </w:rPr>
        <w:t xml:space="preserve">  </w:t>
      </w:r>
      <w:r>
        <w:rPr>
          <w:rFonts w:ascii="新細明體" w:eastAsia="新細明體" w:hAnsi="新細明體" w:cs="新細明體"/>
          <w:sz w:val="20"/>
          <w:szCs w:val="20"/>
          <w:lang w:eastAsia="zh-TW"/>
        </w:rPr>
        <w:t>名，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B.</w:t>
      </w:r>
      <w:r>
        <w:rPr>
          <w:rFonts w:ascii="Times New Roman" w:eastAsia="Times New Roman" w:hAnsi="Times New Roman" w:cs="Times New Roman"/>
          <w:spacing w:val="19"/>
          <w:sz w:val="20"/>
          <w:szCs w:val="20"/>
          <w:lang w:eastAsia="zh-TW"/>
        </w:rPr>
        <w:t xml:space="preserve"> </w:t>
      </w:r>
      <w:r>
        <w:rPr>
          <w:rFonts w:ascii="新細明體" w:eastAsia="新細明體" w:hAnsi="新細明體" w:cs="新細明體"/>
          <w:sz w:val="20"/>
          <w:szCs w:val="20"/>
          <w:lang w:eastAsia="zh-TW"/>
        </w:rPr>
        <w:t>學生資助計劃全額津貼人數</w:t>
      </w:r>
      <w:r>
        <w:rPr>
          <w:rFonts w:ascii="新細明體" w:eastAsia="新細明體" w:hAnsi="新細明體" w:cs="新細明體" w:hint="eastAsia"/>
          <w:sz w:val="20"/>
          <w:szCs w:val="20"/>
          <w:lang w:eastAsia="zh-TW"/>
        </w:rPr>
        <w:t>：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  <w:lang w:eastAsia="zh-TW"/>
        </w:rPr>
        <w:t xml:space="preserve"> </w:t>
      </w:r>
      <w:r>
        <w:rPr>
          <w:rFonts w:asciiTheme="minorEastAsia" w:hAnsiTheme="minorEastAsia" w:cs="Times New Roman" w:hint="eastAsia"/>
          <w:sz w:val="20"/>
          <w:szCs w:val="20"/>
          <w:u w:val="single" w:color="000000"/>
          <w:lang w:eastAsia="zh-TW"/>
        </w:rPr>
        <w:t xml:space="preserve"> </w:t>
      </w:r>
      <w:r w:rsidR="00B30888">
        <w:rPr>
          <w:rFonts w:asciiTheme="minorEastAsia" w:hAnsiTheme="minorEastAsia" w:cs="Times New Roman"/>
          <w:sz w:val="20"/>
          <w:szCs w:val="20"/>
          <w:u w:val="single" w:color="000000"/>
          <w:lang w:eastAsia="zh-TW"/>
        </w:rPr>
        <w:t>22</w:t>
      </w:r>
      <w:r>
        <w:rPr>
          <w:rFonts w:asciiTheme="minorEastAsia" w:hAnsiTheme="minorEastAsia" w:cs="Times New Roman" w:hint="eastAsia"/>
          <w:sz w:val="20"/>
          <w:szCs w:val="20"/>
          <w:u w:val="single" w:color="000000"/>
          <w:lang w:eastAsia="zh-TW"/>
        </w:rPr>
        <w:t xml:space="preserve">   </w:t>
      </w:r>
      <w:r>
        <w:rPr>
          <w:rFonts w:ascii="新細明體" w:eastAsia="新細明體" w:hAnsi="新細明體" w:cs="新細明體"/>
          <w:sz w:val="20"/>
          <w:szCs w:val="20"/>
          <w:lang w:eastAsia="zh-TW"/>
        </w:rPr>
        <w:t>名及</w:t>
      </w:r>
      <w:r>
        <w:rPr>
          <w:rFonts w:ascii="新細明體" w:eastAsia="新細明體" w:hAnsi="新細明體" w:cs="新細明體"/>
          <w:spacing w:val="-14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zh-TW"/>
        </w:rPr>
        <w:t>C.</w:t>
      </w:r>
      <w:r>
        <w:rPr>
          <w:rFonts w:ascii="Times New Roman" w:eastAsia="Times New Roman" w:hAnsi="Times New Roman" w:cs="Times New Roman"/>
          <w:spacing w:val="27"/>
          <w:sz w:val="20"/>
          <w:szCs w:val="20"/>
          <w:lang w:eastAsia="zh-TW"/>
        </w:rPr>
        <w:t xml:space="preserve"> </w:t>
      </w:r>
      <w:r>
        <w:rPr>
          <w:rFonts w:ascii="新細明體" w:eastAsia="新細明體" w:hAnsi="新細明體" w:cs="新細明體"/>
          <w:sz w:val="20"/>
          <w:szCs w:val="20"/>
          <w:lang w:eastAsia="zh-TW"/>
        </w:rPr>
        <w:t>學校使用酌情權</w:t>
      </w:r>
      <w:r>
        <w:rPr>
          <w:rFonts w:ascii="新細明體" w:eastAsia="新細明體" w:hAnsi="新細明體" w:cs="新細明體" w:hint="eastAsia"/>
          <w:sz w:val="20"/>
          <w:szCs w:val="20"/>
          <w:lang w:eastAsia="zh-TW"/>
        </w:rPr>
        <w:t>而受惠</w:t>
      </w:r>
      <w:r>
        <w:rPr>
          <w:rFonts w:ascii="新細明體" w:eastAsia="新細明體" w:hAnsi="新細明體" w:cs="新細明體"/>
          <w:sz w:val="20"/>
          <w:szCs w:val="20"/>
          <w:lang w:eastAsia="zh-TW"/>
        </w:rPr>
        <w:t>的清貧學生人數：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  <w:lang w:eastAsia="zh-TW"/>
        </w:rPr>
        <w:t xml:space="preserve"> </w:t>
      </w:r>
      <w:r w:rsidR="00B30888">
        <w:rPr>
          <w:rFonts w:asciiTheme="minorEastAsia" w:hAnsiTheme="minorEastAsia" w:cs="Times New Roman"/>
          <w:sz w:val="20"/>
          <w:szCs w:val="20"/>
          <w:u w:val="single" w:color="000000"/>
          <w:lang w:eastAsia="zh-TW"/>
        </w:rPr>
        <w:t>11</w:t>
      </w:r>
      <w:r>
        <w:rPr>
          <w:rFonts w:asciiTheme="minorEastAsia" w:hAnsiTheme="minorEastAsia" w:cs="Times New Roman" w:hint="eastAsia"/>
          <w:sz w:val="20"/>
          <w:szCs w:val="20"/>
          <w:u w:val="single" w:color="000000"/>
          <w:lang w:eastAsia="zh-TW"/>
        </w:rPr>
        <w:t xml:space="preserve">  </w:t>
      </w:r>
      <w:r>
        <w:rPr>
          <w:rFonts w:ascii="新細明體" w:eastAsia="新細明體" w:hAnsi="新細明體" w:cs="新細明體"/>
          <w:w w:val="95"/>
          <w:sz w:val="20"/>
          <w:szCs w:val="20"/>
          <w:lang w:eastAsia="zh-TW"/>
        </w:rPr>
        <w:t>名</w:t>
      </w:r>
      <w:r>
        <w:rPr>
          <w:rFonts w:ascii="Times New Roman" w:eastAsia="Times New Roman" w:hAnsi="Times New Roman" w:cs="Times New Roman"/>
          <w:w w:val="95"/>
          <w:sz w:val="20"/>
          <w:szCs w:val="20"/>
          <w:lang w:eastAsia="zh-TW"/>
        </w:rPr>
        <w:t>)</w:t>
      </w:r>
      <w:r>
        <w:rPr>
          <w:rFonts w:ascii="Times New Roman" w:eastAsia="Times New Roman" w:hAnsi="Times New Roman" w:cs="Times New Roman"/>
          <w:spacing w:val="54"/>
          <w:w w:val="99"/>
          <w:sz w:val="20"/>
          <w:szCs w:val="20"/>
          <w:lang w:eastAsia="zh-TW"/>
        </w:rPr>
        <w:t xml:space="preserve"> </w:t>
      </w:r>
    </w:p>
    <w:p w14:paraId="27D1D054" w14:textId="77777777" w:rsidR="00A9423F" w:rsidRDefault="0039318B">
      <w:pPr>
        <w:tabs>
          <w:tab w:val="left" w:pos="3147"/>
          <w:tab w:val="left" w:pos="3535"/>
          <w:tab w:val="left" w:pos="10128"/>
          <w:tab w:val="left" w:pos="14362"/>
        </w:tabs>
        <w:spacing w:before="38" w:line="325" w:lineRule="auto"/>
        <w:ind w:left="139" w:right="1094"/>
        <w:rPr>
          <w:rFonts w:ascii="新細明體" w:eastAsia="新細明體" w:hAnsi="新細明體" w:cs="新細明體"/>
          <w:sz w:val="20"/>
          <w:szCs w:val="20"/>
          <w:lang w:eastAsia="zh-TW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 xml:space="preserve">B.  </w:t>
      </w:r>
      <w:r>
        <w:rPr>
          <w:rFonts w:ascii="新細明體" w:eastAsia="新細明體" w:hAnsi="新細明體" w:cs="新細明體" w:hint="eastAsia"/>
          <w:sz w:val="20"/>
          <w:szCs w:val="20"/>
          <w:lang w:eastAsia="zh-TW"/>
        </w:rPr>
        <w:t>受資助</w:t>
      </w:r>
      <w:r>
        <w:rPr>
          <w:rFonts w:ascii="新細明體" w:eastAsia="新細明體" w:hAnsi="新細明體" w:cs="新細明體"/>
          <w:sz w:val="20"/>
          <w:szCs w:val="20"/>
          <w:lang w:eastAsia="zh-TW"/>
        </w:rPr>
        <w:t>的各項活動資料</w:t>
      </w:r>
    </w:p>
    <w:tbl>
      <w:tblPr>
        <w:tblStyle w:val="TableNormal"/>
        <w:tblW w:w="15869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3269"/>
        <w:gridCol w:w="881"/>
        <w:gridCol w:w="878"/>
        <w:gridCol w:w="881"/>
        <w:gridCol w:w="720"/>
        <w:gridCol w:w="1800"/>
        <w:gridCol w:w="960"/>
        <w:gridCol w:w="2280"/>
        <w:gridCol w:w="1920"/>
        <w:gridCol w:w="2280"/>
      </w:tblGrid>
      <w:tr w:rsidR="00A9423F" w14:paraId="7402B8FB" w14:textId="77777777">
        <w:trPr>
          <w:trHeight w:hRule="exact" w:val="698"/>
        </w:trPr>
        <w:tc>
          <w:tcPr>
            <w:tcW w:w="3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31E5AE" w14:textId="77777777" w:rsidR="00A9423F" w:rsidRDefault="00A9423F">
            <w:pPr>
              <w:pStyle w:val="TableParagraph"/>
              <w:spacing w:before="12"/>
              <w:rPr>
                <w:rFonts w:ascii="新細明體" w:eastAsia="新細明體" w:hAnsi="新細明體" w:cs="新細明體"/>
                <w:sz w:val="28"/>
                <w:szCs w:val="28"/>
                <w:lang w:eastAsia="zh-TW"/>
              </w:rPr>
            </w:pPr>
          </w:p>
          <w:p w14:paraId="104522C6" w14:textId="77777777" w:rsidR="00A9423F" w:rsidRDefault="0039318B">
            <w:pPr>
              <w:pStyle w:val="TableParagraph"/>
              <w:ind w:left="949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proofErr w:type="spellStart"/>
            <w:r>
              <w:rPr>
                <w:rFonts w:ascii="新細明體" w:eastAsia="新細明體" w:hAnsi="新細明體" w:cs="新細明體"/>
                <w:sz w:val="20"/>
                <w:szCs w:val="20"/>
              </w:rPr>
              <w:t>活動名稱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新細明體" w:eastAsia="新細明體" w:hAnsi="新細明體" w:cs="新細明體"/>
                <w:sz w:val="20"/>
                <w:szCs w:val="20"/>
              </w:rPr>
              <w:t>類別</w:t>
            </w:r>
            <w:proofErr w:type="spellEnd"/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C23F" w14:textId="77777777" w:rsidR="00A9423F" w:rsidRDefault="0039318B">
            <w:pPr>
              <w:pStyle w:val="TableParagraph"/>
              <w:spacing w:before="179"/>
              <w:ind w:left="3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新細明體" w:eastAsia="新細明體" w:hAnsi="新細明體" w:cs="新細明體"/>
                <w:sz w:val="20"/>
                <w:szCs w:val="20"/>
              </w:rPr>
              <w:t>參加合資格學生人數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4FCD31" w14:textId="77777777" w:rsidR="00A9423F" w:rsidRDefault="00A9423F">
            <w:pPr>
              <w:pStyle w:val="TableParagraph"/>
              <w:spacing w:before="2"/>
              <w:rPr>
                <w:rFonts w:ascii="新細明體" w:eastAsia="新細明體" w:hAnsi="新細明體" w:cs="新細明體"/>
                <w:sz w:val="15"/>
                <w:szCs w:val="15"/>
              </w:rPr>
            </w:pPr>
          </w:p>
          <w:p w14:paraId="577FB6A1" w14:textId="77777777" w:rsidR="00A9423F" w:rsidRDefault="0039318B">
            <w:pPr>
              <w:pStyle w:val="TableParagraph"/>
              <w:spacing w:line="330" w:lineRule="auto"/>
              <w:ind w:left="154" w:right="54" w:hanging="101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新細明體" w:eastAsia="新細明體" w:hAnsi="新細明體" w:cs="新細明體"/>
                <w:sz w:val="20"/>
                <w:szCs w:val="20"/>
              </w:rPr>
              <w:t>平均出</w:t>
            </w:r>
            <w:proofErr w:type="spellEnd"/>
            <w:r>
              <w:rPr>
                <w:rFonts w:ascii="新細明體" w:eastAsia="新細明體" w:hAnsi="新細明體" w:cs="新細明體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z w:val="20"/>
                <w:szCs w:val="20"/>
              </w:rPr>
              <w:t>席率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8E12A2" w14:textId="77777777" w:rsidR="00A9423F" w:rsidRDefault="00A9423F">
            <w:pPr>
              <w:pStyle w:val="TableParagraph"/>
              <w:spacing w:before="2"/>
              <w:rPr>
                <w:rFonts w:ascii="新細明體" w:eastAsia="新細明體" w:hAnsi="新細明體" w:cs="新細明體"/>
                <w:sz w:val="15"/>
                <w:szCs w:val="15"/>
              </w:rPr>
            </w:pPr>
          </w:p>
          <w:p w14:paraId="3A6DAA04" w14:textId="77777777" w:rsidR="00A9423F" w:rsidRDefault="0039318B">
            <w:pPr>
              <w:pStyle w:val="TableParagraph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新細明體" w:eastAsia="新細明體" w:hAnsi="新細明體" w:cs="新細明體"/>
                <w:sz w:val="20"/>
                <w:szCs w:val="20"/>
              </w:rPr>
              <w:t>活動舉辦時期</w:t>
            </w:r>
            <w:proofErr w:type="spellEnd"/>
          </w:p>
          <w:p w14:paraId="1C203B24" w14:textId="77777777" w:rsidR="00A9423F" w:rsidRDefault="0039318B">
            <w:pPr>
              <w:pStyle w:val="TableParagraph"/>
              <w:spacing w:before="98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</w:t>
            </w:r>
            <w:proofErr w:type="spellStart"/>
            <w:r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  <w:t>日期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8985D5" w14:textId="77777777" w:rsidR="00A9423F" w:rsidRDefault="00A9423F">
            <w:pPr>
              <w:pStyle w:val="TableParagraph"/>
              <w:spacing w:before="2"/>
              <w:rPr>
                <w:rFonts w:ascii="新細明體" w:eastAsia="新細明體" w:hAnsi="新細明體" w:cs="新細明體"/>
                <w:sz w:val="15"/>
                <w:szCs w:val="15"/>
              </w:rPr>
            </w:pPr>
          </w:p>
          <w:p w14:paraId="05E0073C" w14:textId="77777777" w:rsidR="00A9423F" w:rsidRDefault="0039318B">
            <w:pPr>
              <w:pStyle w:val="TableParagraph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新細明體" w:eastAsia="新細明體" w:hAnsi="新細明體" w:cs="新細明體"/>
                <w:sz w:val="20"/>
                <w:szCs w:val="20"/>
              </w:rPr>
              <w:t>實際開支</w:t>
            </w:r>
            <w:proofErr w:type="spellEnd"/>
          </w:p>
          <w:p w14:paraId="7E824DE1" w14:textId="77777777" w:rsidR="00A9423F" w:rsidRDefault="0039318B">
            <w:pPr>
              <w:pStyle w:val="TableParagraph"/>
              <w:spacing w:before="143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($)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F29CB5" w14:textId="77777777" w:rsidR="00A9423F" w:rsidRDefault="00A9423F">
            <w:pPr>
              <w:pStyle w:val="TableParagraph"/>
              <w:spacing w:before="2"/>
              <w:rPr>
                <w:rFonts w:ascii="新細明體" w:eastAsia="新細明體" w:hAnsi="新細明體" w:cs="新細明體"/>
                <w:sz w:val="15"/>
                <w:szCs w:val="15"/>
                <w:lang w:eastAsia="zh-TW"/>
              </w:rPr>
            </w:pPr>
          </w:p>
          <w:p w14:paraId="6172C237" w14:textId="77777777" w:rsidR="00A9423F" w:rsidRDefault="0039318B">
            <w:pPr>
              <w:pStyle w:val="TableParagraph"/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  <w:t>評估方法</w:t>
            </w:r>
          </w:p>
          <w:p w14:paraId="0A91987E" w14:textId="77777777" w:rsidR="00A9423F" w:rsidRDefault="0039318B">
            <w:pPr>
              <w:pStyle w:val="TableParagraph"/>
              <w:spacing w:before="98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  <w:t>例如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:</w:t>
            </w:r>
            <w: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  <w:t>測驗、問卷等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93CB74" w14:textId="77777777" w:rsidR="00A9423F" w:rsidRDefault="0039318B">
            <w:pPr>
              <w:pStyle w:val="TableParagraph"/>
              <w:spacing w:before="18" w:line="327" w:lineRule="auto"/>
              <w:ind w:left="154" w:right="1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  <w:t>合辦機構/ 服務供應機構名稱 (如適用)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F0E506" w14:textId="77777777" w:rsidR="00A9423F" w:rsidRDefault="00A9423F">
            <w:pPr>
              <w:pStyle w:val="TableParagraph"/>
              <w:spacing w:before="2"/>
              <w:rPr>
                <w:rFonts w:ascii="新細明體" w:eastAsia="新細明體" w:hAnsi="新細明體" w:cs="新細明體"/>
                <w:sz w:val="15"/>
                <w:szCs w:val="15"/>
                <w:lang w:eastAsia="zh-TW"/>
              </w:rPr>
            </w:pPr>
          </w:p>
          <w:p w14:paraId="728F06BF" w14:textId="77777777" w:rsidR="00A9423F" w:rsidRDefault="0039318B">
            <w:pPr>
              <w:pStyle w:val="TableParagraph"/>
              <w:spacing w:line="325" w:lineRule="auto"/>
              <w:ind w:left="701" w:right="74" w:hanging="629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  <w:t>備註(例如:學生的學習及 情意成果)</w:t>
            </w:r>
          </w:p>
        </w:tc>
      </w:tr>
      <w:tr w:rsidR="00A9423F" w14:paraId="4B220167" w14:textId="77777777">
        <w:trPr>
          <w:trHeight w:hRule="exact" w:val="398"/>
        </w:trPr>
        <w:tc>
          <w:tcPr>
            <w:tcW w:w="3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6F18" w14:textId="77777777" w:rsidR="00A9423F" w:rsidRDefault="00A9423F">
            <w:pPr>
              <w:rPr>
                <w:lang w:eastAsia="zh-TW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B393" w14:textId="77777777" w:rsidR="00A9423F" w:rsidRDefault="0039318B">
            <w:pPr>
              <w:pStyle w:val="TableParagraph"/>
              <w:spacing w:before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EFA9" w14:textId="77777777" w:rsidR="00A9423F" w:rsidRDefault="0039318B">
            <w:pPr>
              <w:pStyle w:val="TableParagraph"/>
              <w:spacing w:before="72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F764" w14:textId="77777777" w:rsidR="00A9423F" w:rsidRDefault="0039318B">
            <w:pPr>
              <w:pStyle w:val="TableParagraph"/>
              <w:spacing w:before="72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</w:t>
            </w: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9EBB" w14:textId="77777777" w:rsidR="00A9423F" w:rsidRDefault="00A9423F"/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38E3" w14:textId="77777777" w:rsidR="00A9423F" w:rsidRDefault="00A9423F"/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24D8" w14:textId="77777777" w:rsidR="00A9423F" w:rsidRDefault="00A9423F"/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5E24" w14:textId="77777777" w:rsidR="00A9423F" w:rsidRDefault="00A9423F"/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6597" w14:textId="77777777" w:rsidR="00A9423F" w:rsidRDefault="00A9423F"/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3BE2" w14:textId="77777777" w:rsidR="00A9423F" w:rsidRDefault="00A9423F"/>
        </w:tc>
      </w:tr>
      <w:tr w:rsidR="00A9423F" w14:paraId="58FA4886" w14:textId="77777777">
        <w:trPr>
          <w:trHeight w:hRule="exact" w:val="730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9E03" w14:textId="77777777" w:rsidR="00A9423F" w:rsidRDefault="00B30888">
            <w:pPr>
              <w:rPr>
                <w:lang w:eastAsia="zh-TW"/>
              </w:rPr>
            </w:pPr>
            <w:r w:rsidRPr="00B30888">
              <w:rPr>
                <w:rFonts w:hint="eastAsia"/>
                <w:lang w:eastAsia="zh-TW"/>
              </w:rPr>
              <w:t>課後支援活動</w:t>
            </w:r>
            <w:r w:rsidRPr="00B30888">
              <w:rPr>
                <w:rFonts w:hint="eastAsia"/>
                <w:lang w:eastAsia="zh-TW"/>
              </w:rPr>
              <w:t>-</w:t>
            </w:r>
            <w:r w:rsidRPr="00B30888">
              <w:rPr>
                <w:rFonts w:hint="eastAsia"/>
                <w:lang w:eastAsia="zh-TW"/>
              </w:rPr>
              <w:t>課後遊戲樂滿</w:t>
            </w:r>
            <w:r w:rsidRPr="00B30888">
              <w:rPr>
                <w:rFonts w:hint="eastAsia"/>
                <w:lang w:eastAsia="zh-TW"/>
              </w:rPr>
              <w:t>FUN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D1DF" w14:textId="77777777" w:rsidR="00A9423F" w:rsidRDefault="00B3088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  <w:r>
              <w:rPr>
                <w:lang w:eastAsia="zh-TW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50B8" w14:textId="77777777" w:rsidR="00A9423F" w:rsidRDefault="00B3088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</w:t>
            </w:r>
            <w:r>
              <w:rPr>
                <w:lang w:eastAsia="zh-TW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94A9" w14:textId="77777777" w:rsidR="00A9423F" w:rsidRDefault="00B3088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EDEF" w14:textId="77777777" w:rsidR="00A9423F" w:rsidRDefault="00B3088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00%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E229" w14:textId="77777777" w:rsidR="00A9423F" w:rsidRDefault="00B30888">
            <w:r>
              <w:rPr>
                <w:rFonts w:hint="eastAsia"/>
              </w:rPr>
              <w:t>20</w:t>
            </w:r>
            <w:r>
              <w:t>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t>25</w:t>
            </w:r>
            <w:r>
              <w:rPr>
                <w:rFonts w:hint="eastAsia"/>
              </w:rPr>
              <w:t>日</w:t>
            </w:r>
          </w:p>
          <w:p w14:paraId="2B270DF2" w14:textId="77777777" w:rsidR="00B30888" w:rsidRDefault="00B30888">
            <w:r>
              <w:rPr>
                <w:rFonts w:hint="eastAsia"/>
              </w:rPr>
              <w:t>1</w:t>
            </w:r>
            <w:r>
              <w:t>5:00-16:15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C898" w14:textId="77777777" w:rsidR="00A9423F" w:rsidRDefault="00B30888">
            <w:r w:rsidRPr="00B30888">
              <w:t>38400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343B" w14:textId="77777777" w:rsidR="00A9423F" w:rsidRDefault="00B3088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觀察學生於活動中表現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7A14" w14:textId="77777777" w:rsidR="00A9423F" w:rsidRDefault="00B30888">
            <w:pPr>
              <w:rPr>
                <w:lang w:eastAsia="zh-TW"/>
              </w:rPr>
            </w:pPr>
            <w:r w:rsidRPr="00B30888">
              <w:rPr>
                <w:rFonts w:hint="eastAsia"/>
                <w:lang w:eastAsia="zh-TW"/>
              </w:rPr>
              <w:t>不同一點</w:t>
            </w:r>
            <w:r w:rsidRPr="00B30888">
              <w:rPr>
                <w:rFonts w:hint="eastAsia"/>
                <w:lang w:eastAsia="zh-TW"/>
              </w:rPr>
              <w:t xml:space="preserve"> Difference Consultancy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FF0B" w14:textId="77777777" w:rsidR="00A9423F" w:rsidRDefault="00A9423F">
            <w:pPr>
              <w:rPr>
                <w:lang w:eastAsia="zh-TW"/>
              </w:rPr>
            </w:pPr>
          </w:p>
        </w:tc>
      </w:tr>
      <w:tr w:rsidR="00A9423F" w14:paraId="0C9876C1" w14:textId="77777777">
        <w:trPr>
          <w:trHeight w:hRule="exact" w:val="730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1C84" w14:textId="77777777" w:rsidR="00A9423F" w:rsidRDefault="00A9423F">
            <w:pPr>
              <w:rPr>
                <w:lang w:eastAsia="zh-TW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B3A5" w14:textId="77777777" w:rsidR="00A9423F" w:rsidRDefault="00A9423F">
            <w:pPr>
              <w:rPr>
                <w:lang w:eastAsia="zh-T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838E" w14:textId="77777777" w:rsidR="00A9423F" w:rsidRDefault="00A9423F">
            <w:pPr>
              <w:rPr>
                <w:lang w:eastAsia="zh-TW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A46B" w14:textId="77777777" w:rsidR="00A9423F" w:rsidRDefault="00A9423F">
            <w:pPr>
              <w:rPr>
                <w:lang w:eastAsia="zh-T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81CD" w14:textId="77777777" w:rsidR="00A9423F" w:rsidRDefault="00A9423F">
            <w:pPr>
              <w:rPr>
                <w:lang w:eastAsia="zh-T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62A7" w14:textId="77777777" w:rsidR="00A9423F" w:rsidRDefault="00A9423F">
            <w:pPr>
              <w:rPr>
                <w:lang w:eastAsia="zh-TW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5796" w14:textId="77777777" w:rsidR="00A9423F" w:rsidRDefault="00A9423F">
            <w:pPr>
              <w:rPr>
                <w:lang w:eastAsia="zh-TW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1B29" w14:textId="77777777" w:rsidR="00A9423F" w:rsidRDefault="00A9423F">
            <w:pPr>
              <w:rPr>
                <w:lang w:eastAsia="zh-TW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F5E6" w14:textId="77777777" w:rsidR="00A9423F" w:rsidRDefault="00A9423F">
            <w:pPr>
              <w:rPr>
                <w:lang w:eastAsia="zh-TW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31BA" w14:textId="77777777" w:rsidR="00A9423F" w:rsidRDefault="00A9423F">
            <w:pPr>
              <w:rPr>
                <w:lang w:eastAsia="zh-TW"/>
              </w:rPr>
            </w:pPr>
          </w:p>
        </w:tc>
      </w:tr>
      <w:tr w:rsidR="00A9423F" w14:paraId="1537D838" w14:textId="77777777">
        <w:trPr>
          <w:trHeight w:hRule="exact" w:val="718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76D8" w14:textId="77777777" w:rsidR="00A9423F" w:rsidRDefault="00A9423F">
            <w:pPr>
              <w:rPr>
                <w:lang w:eastAsia="zh-TW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272B" w14:textId="77777777" w:rsidR="00A9423F" w:rsidRDefault="00A9423F">
            <w:pPr>
              <w:rPr>
                <w:lang w:eastAsia="zh-T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6946" w14:textId="77777777" w:rsidR="00A9423F" w:rsidRDefault="00A9423F">
            <w:pPr>
              <w:rPr>
                <w:lang w:eastAsia="zh-TW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754D" w14:textId="77777777" w:rsidR="00A9423F" w:rsidRDefault="00A9423F">
            <w:pPr>
              <w:rPr>
                <w:lang w:eastAsia="zh-T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E0C3" w14:textId="77777777" w:rsidR="00A9423F" w:rsidRDefault="00A9423F">
            <w:pPr>
              <w:rPr>
                <w:lang w:eastAsia="zh-T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9837" w14:textId="77777777" w:rsidR="00A9423F" w:rsidRDefault="00A9423F">
            <w:pPr>
              <w:rPr>
                <w:lang w:eastAsia="zh-TW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6E17" w14:textId="77777777" w:rsidR="00A9423F" w:rsidRDefault="00A9423F">
            <w:pPr>
              <w:rPr>
                <w:lang w:eastAsia="zh-TW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48B7" w14:textId="77777777" w:rsidR="00A9423F" w:rsidRDefault="00A9423F">
            <w:pPr>
              <w:rPr>
                <w:lang w:eastAsia="zh-TW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5E96" w14:textId="77777777" w:rsidR="00A9423F" w:rsidRDefault="00A9423F">
            <w:pPr>
              <w:rPr>
                <w:lang w:eastAsia="zh-TW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6C9F" w14:textId="77777777" w:rsidR="00A9423F" w:rsidRDefault="00A9423F">
            <w:pPr>
              <w:rPr>
                <w:lang w:eastAsia="zh-TW"/>
              </w:rPr>
            </w:pPr>
          </w:p>
        </w:tc>
      </w:tr>
      <w:tr w:rsidR="00A9423F" w14:paraId="5894B300" w14:textId="77777777">
        <w:trPr>
          <w:trHeight w:hRule="exact" w:val="732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A8A0" w14:textId="77777777" w:rsidR="00A9423F" w:rsidRDefault="00A9423F">
            <w:pPr>
              <w:rPr>
                <w:lang w:eastAsia="zh-TW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47B228" w14:textId="77777777" w:rsidR="00A9423F" w:rsidRDefault="00A9423F">
            <w:pPr>
              <w:rPr>
                <w:lang w:eastAsia="zh-T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8A6C91" w14:textId="77777777" w:rsidR="00A9423F" w:rsidRDefault="00A9423F">
            <w:pPr>
              <w:rPr>
                <w:lang w:eastAsia="zh-TW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73CDD1" w14:textId="77777777" w:rsidR="00A9423F" w:rsidRDefault="00A9423F">
            <w:pPr>
              <w:rPr>
                <w:lang w:eastAsia="zh-T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ABAE48" w14:textId="77777777" w:rsidR="00A9423F" w:rsidRDefault="00A9423F">
            <w:pPr>
              <w:rPr>
                <w:lang w:eastAsia="zh-T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49D474" w14:textId="77777777" w:rsidR="00A9423F" w:rsidRDefault="00A9423F">
            <w:pPr>
              <w:rPr>
                <w:lang w:eastAsia="zh-TW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6826E1" w14:textId="77777777" w:rsidR="00A9423F" w:rsidRDefault="00A9423F">
            <w:pPr>
              <w:rPr>
                <w:lang w:eastAsia="zh-TW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A85D2E" w14:textId="77777777" w:rsidR="00A9423F" w:rsidRDefault="00A9423F">
            <w:pPr>
              <w:rPr>
                <w:lang w:eastAsia="zh-TW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0B8693" w14:textId="77777777" w:rsidR="00A9423F" w:rsidRDefault="00A9423F">
            <w:pPr>
              <w:rPr>
                <w:lang w:eastAsia="zh-TW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9F93" w14:textId="77777777" w:rsidR="00A9423F" w:rsidRDefault="00A9423F">
            <w:pPr>
              <w:rPr>
                <w:lang w:eastAsia="zh-TW"/>
              </w:rPr>
            </w:pPr>
          </w:p>
        </w:tc>
      </w:tr>
      <w:tr w:rsidR="00A9423F" w14:paraId="2FE7077D" w14:textId="77777777">
        <w:trPr>
          <w:trHeight w:hRule="exact" w:val="365"/>
        </w:trPr>
        <w:tc>
          <w:tcPr>
            <w:tcW w:w="3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818181"/>
            </w:tcBorders>
          </w:tcPr>
          <w:p w14:paraId="5BA3F6B7" w14:textId="77777777" w:rsidR="00A9423F" w:rsidRDefault="00A9423F">
            <w:pPr>
              <w:pStyle w:val="TableParagraph"/>
              <w:spacing w:before="10"/>
              <w:rPr>
                <w:rFonts w:ascii="新細明體" w:eastAsia="新細明體" w:hAnsi="新細明體" w:cs="新細明體"/>
                <w:sz w:val="14"/>
                <w:szCs w:val="14"/>
                <w:lang w:eastAsia="zh-TW"/>
              </w:rPr>
            </w:pPr>
          </w:p>
          <w:p w14:paraId="3C3CC404" w14:textId="77777777" w:rsidR="00A9423F" w:rsidRDefault="0039318B">
            <w:pPr>
              <w:pStyle w:val="TableParagraph"/>
              <w:tabs>
                <w:tab w:val="left" w:pos="2924"/>
              </w:tabs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新細明體" w:eastAsia="新細明體" w:hAnsi="新細明體" w:cs="新細明體"/>
                <w:sz w:val="20"/>
                <w:szCs w:val="20"/>
              </w:rPr>
              <w:t>活動項目總數</w:t>
            </w:r>
            <w:proofErr w:type="spellEnd"/>
            <w:r>
              <w:rPr>
                <w:rFonts w:ascii="新細明體" w:eastAsia="新細明體" w:hAnsi="新細明體" w:cs="新細明體"/>
                <w:sz w:val="20"/>
                <w:szCs w:val="20"/>
              </w:rPr>
              <w:t>：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 w:rsidR="00B3088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18" w:space="0" w:color="818181"/>
            </w:tcBorders>
            <w:shd w:val="clear" w:color="auto" w:fill="818181"/>
          </w:tcPr>
          <w:p w14:paraId="023898C3" w14:textId="77777777" w:rsidR="00A9423F" w:rsidRDefault="00A9423F"/>
        </w:tc>
        <w:tc>
          <w:tcPr>
            <w:tcW w:w="878" w:type="dxa"/>
            <w:vMerge w:val="restart"/>
            <w:tcBorders>
              <w:top w:val="single" w:sz="6" w:space="0" w:color="000000"/>
              <w:left w:val="nil"/>
            </w:tcBorders>
            <w:shd w:val="clear" w:color="auto" w:fill="818181"/>
          </w:tcPr>
          <w:p w14:paraId="50491302" w14:textId="77777777" w:rsidR="00A9423F" w:rsidRDefault="00A9423F"/>
        </w:tc>
        <w:tc>
          <w:tcPr>
            <w:tcW w:w="881" w:type="dxa"/>
            <w:vMerge w:val="restart"/>
            <w:tcBorders>
              <w:top w:val="single" w:sz="6" w:space="0" w:color="000000"/>
              <w:left w:val="nil"/>
            </w:tcBorders>
            <w:shd w:val="clear" w:color="auto" w:fill="818181"/>
          </w:tcPr>
          <w:p w14:paraId="1E6B06FA" w14:textId="77777777" w:rsidR="00A9423F" w:rsidRDefault="00A9423F"/>
        </w:tc>
        <w:tc>
          <w:tcPr>
            <w:tcW w:w="720" w:type="dxa"/>
            <w:tcBorders>
              <w:top w:val="single" w:sz="6" w:space="0" w:color="000000"/>
              <w:left w:val="nil"/>
              <w:bottom w:val="nil"/>
            </w:tcBorders>
            <w:shd w:val="clear" w:color="auto" w:fill="818181"/>
          </w:tcPr>
          <w:p w14:paraId="0AF767BC" w14:textId="77777777" w:rsidR="00A9423F" w:rsidRDefault="00A9423F"/>
        </w:tc>
        <w:tc>
          <w:tcPr>
            <w:tcW w:w="1800" w:type="dxa"/>
            <w:tcBorders>
              <w:top w:val="single" w:sz="6" w:space="0" w:color="000000"/>
              <w:left w:val="nil"/>
              <w:bottom w:val="nil"/>
            </w:tcBorders>
            <w:shd w:val="clear" w:color="auto" w:fill="818181"/>
          </w:tcPr>
          <w:p w14:paraId="505352A4" w14:textId="77777777" w:rsidR="00A9423F" w:rsidRDefault="00A9423F"/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</w:tcBorders>
            <w:shd w:val="clear" w:color="auto" w:fill="818181"/>
          </w:tcPr>
          <w:p w14:paraId="27963206" w14:textId="77777777" w:rsidR="00A9423F" w:rsidRDefault="00A9423F"/>
        </w:tc>
        <w:tc>
          <w:tcPr>
            <w:tcW w:w="2280" w:type="dxa"/>
            <w:tcBorders>
              <w:top w:val="single" w:sz="6" w:space="0" w:color="000000"/>
              <w:left w:val="nil"/>
              <w:bottom w:val="nil"/>
            </w:tcBorders>
            <w:shd w:val="clear" w:color="auto" w:fill="818181"/>
          </w:tcPr>
          <w:p w14:paraId="4809DEDB" w14:textId="77777777" w:rsidR="00A9423F" w:rsidRDefault="00A9423F"/>
        </w:tc>
        <w:tc>
          <w:tcPr>
            <w:tcW w:w="1920" w:type="dxa"/>
            <w:tcBorders>
              <w:top w:val="single" w:sz="6" w:space="0" w:color="000000"/>
              <w:left w:val="nil"/>
              <w:bottom w:val="nil"/>
            </w:tcBorders>
            <w:shd w:val="clear" w:color="auto" w:fill="818181"/>
          </w:tcPr>
          <w:p w14:paraId="3DB746C2" w14:textId="77777777" w:rsidR="00A9423F" w:rsidRDefault="00A9423F"/>
        </w:tc>
        <w:tc>
          <w:tcPr>
            <w:tcW w:w="2280" w:type="dxa"/>
            <w:tcBorders>
              <w:top w:val="single" w:sz="4" w:space="0" w:color="000000"/>
              <w:left w:val="nil"/>
              <w:bottom w:val="nil"/>
              <w:right w:val="single" w:sz="14" w:space="0" w:color="818181"/>
            </w:tcBorders>
            <w:shd w:val="clear" w:color="auto" w:fill="818181"/>
          </w:tcPr>
          <w:p w14:paraId="3B225A17" w14:textId="77777777" w:rsidR="00A9423F" w:rsidRDefault="00A9423F"/>
        </w:tc>
      </w:tr>
      <w:tr w:rsidR="00A9423F" w14:paraId="57BB0FBB" w14:textId="77777777">
        <w:trPr>
          <w:trHeight w:hRule="exact" w:val="230"/>
        </w:trPr>
        <w:tc>
          <w:tcPr>
            <w:tcW w:w="3269" w:type="dxa"/>
            <w:vMerge/>
            <w:tcBorders>
              <w:left w:val="single" w:sz="4" w:space="0" w:color="000000"/>
              <w:right w:val="single" w:sz="18" w:space="0" w:color="818181"/>
            </w:tcBorders>
          </w:tcPr>
          <w:p w14:paraId="4D1705CD" w14:textId="77777777" w:rsidR="00A9423F" w:rsidRDefault="00A9423F"/>
        </w:tc>
        <w:tc>
          <w:tcPr>
            <w:tcW w:w="881" w:type="dxa"/>
            <w:vMerge/>
            <w:tcBorders>
              <w:left w:val="single" w:sz="18" w:space="0" w:color="818181"/>
              <w:bottom w:val="nil"/>
            </w:tcBorders>
            <w:shd w:val="clear" w:color="auto" w:fill="818181"/>
          </w:tcPr>
          <w:p w14:paraId="07465694" w14:textId="77777777" w:rsidR="00A9423F" w:rsidRDefault="00A9423F"/>
        </w:tc>
        <w:tc>
          <w:tcPr>
            <w:tcW w:w="878" w:type="dxa"/>
            <w:vMerge/>
            <w:tcBorders>
              <w:left w:val="nil"/>
              <w:bottom w:val="nil"/>
            </w:tcBorders>
            <w:shd w:val="clear" w:color="auto" w:fill="818181"/>
          </w:tcPr>
          <w:p w14:paraId="30741BB9" w14:textId="77777777" w:rsidR="00A9423F" w:rsidRDefault="00A9423F"/>
        </w:tc>
        <w:tc>
          <w:tcPr>
            <w:tcW w:w="881" w:type="dxa"/>
            <w:vMerge/>
            <w:tcBorders>
              <w:left w:val="nil"/>
              <w:bottom w:val="nil"/>
            </w:tcBorders>
            <w:shd w:val="clear" w:color="auto" w:fill="818181"/>
          </w:tcPr>
          <w:p w14:paraId="71584545" w14:textId="77777777" w:rsidR="00A9423F" w:rsidRDefault="00A9423F"/>
        </w:tc>
        <w:tc>
          <w:tcPr>
            <w:tcW w:w="720" w:type="dxa"/>
            <w:vMerge w:val="restart"/>
            <w:tcBorders>
              <w:top w:val="nil"/>
              <w:left w:val="nil"/>
            </w:tcBorders>
            <w:shd w:val="clear" w:color="auto" w:fill="818181"/>
          </w:tcPr>
          <w:p w14:paraId="626669B1" w14:textId="77777777" w:rsidR="00A9423F" w:rsidRDefault="00A9423F"/>
        </w:tc>
        <w:tc>
          <w:tcPr>
            <w:tcW w:w="1800" w:type="dxa"/>
            <w:vMerge w:val="restart"/>
            <w:tcBorders>
              <w:top w:val="nil"/>
              <w:left w:val="nil"/>
            </w:tcBorders>
            <w:shd w:val="clear" w:color="auto" w:fill="818181"/>
          </w:tcPr>
          <w:p w14:paraId="0DF18E6F" w14:textId="77777777" w:rsidR="00A9423F" w:rsidRDefault="00A9423F"/>
        </w:tc>
        <w:tc>
          <w:tcPr>
            <w:tcW w:w="960" w:type="dxa"/>
            <w:vMerge w:val="restart"/>
            <w:tcBorders>
              <w:top w:val="nil"/>
              <w:left w:val="nil"/>
            </w:tcBorders>
            <w:shd w:val="clear" w:color="auto" w:fill="818181"/>
          </w:tcPr>
          <w:p w14:paraId="06F1F7B8" w14:textId="77777777" w:rsidR="00A9423F" w:rsidRDefault="00A9423F"/>
        </w:tc>
        <w:tc>
          <w:tcPr>
            <w:tcW w:w="2280" w:type="dxa"/>
            <w:vMerge w:val="restart"/>
            <w:tcBorders>
              <w:top w:val="nil"/>
              <w:left w:val="nil"/>
            </w:tcBorders>
            <w:shd w:val="clear" w:color="auto" w:fill="818181"/>
          </w:tcPr>
          <w:p w14:paraId="0BB8F496" w14:textId="77777777" w:rsidR="00A9423F" w:rsidRDefault="00A9423F"/>
        </w:tc>
        <w:tc>
          <w:tcPr>
            <w:tcW w:w="1920" w:type="dxa"/>
            <w:vMerge w:val="restart"/>
            <w:tcBorders>
              <w:top w:val="nil"/>
              <w:left w:val="nil"/>
            </w:tcBorders>
            <w:shd w:val="clear" w:color="auto" w:fill="818181"/>
          </w:tcPr>
          <w:p w14:paraId="518BCE72" w14:textId="77777777" w:rsidR="00A9423F" w:rsidRDefault="00A9423F"/>
        </w:tc>
        <w:tc>
          <w:tcPr>
            <w:tcW w:w="228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818181"/>
          </w:tcPr>
          <w:p w14:paraId="7B7BCED7" w14:textId="77777777" w:rsidR="00A9423F" w:rsidRDefault="00A9423F"/>
        </w:tc>
      </w:tr>
      <w:tr w:rsidR="00A9423F" w14:paraId="7E754CCE" w14:textId="77777777">
        <w:trPr>
          <w:trHeight w:hRule="exact" w:val="65"/>
        </w:trPr>
        <w:tc>
          <w:tcPr>
            <w:tcW w:w="3269" w:type="dxa"/>
            <w:vMerge/>
            <w:tcBorders>
              <w:left w:val="single" w:sz="4" w:space="0" w:color="000000"/>
              <w:right w:val="single" w:sz="18" w:space="0" w:color="818181"/>
            </w:tcBorders>
          </w:tcPr>
          <w:p w14:paraId="3E575C10" w14:textId="77777777" w:rsidR="00A9423F" w:rsidRDefault="00A9423F"/>
        </w:tc>
        <w:tc>
          <w:tcPr>
            <w:tcW w:w="881" w:type="dxa"/>
            <w:tcBorders>
              <w:top w:val="nil"/>
              <w:left w:val="single" w:sz="18" w:space="0" w:color="818181"/>
              <w:bottom w:val="single" w:sz="52" w:space="0" w:color="818181"/>
            </w:tcBorders>
            <w:shd w:val="clear" w:color="auto" w:fill="818181"/>
          </w:tcPr>
          <w:p w14:paraId="3873B791" w14:textId="77777777" w:rsidR="00A9423F" w:rsidRDefault="00A9423F"/>
        </w:tc>
        <w:tc>
          <w:tcPr>
            <w:tcW w:w="878" w:type="dxa"/>
            <w:tcBorders>
              <w:top w:val="nil"/>
              <w:left w:val="nil"/>
              <w:bottom w:val="single" w:sz="52" w:space="0" w:color="818181"/>
            </w:tcBorders>
            <w:shd w:val="clear" w:color="auto" w:fill="818181"/>
          </w:tcPr>
          <w:p w14:paraId="4A5602C7" w14:textId="77777777" w:rsidR="00A9423F" w:rsidRDefault="00A9423F"/>
        </w:tc>
        <w:tc>
          <w:tcPr>
            <w:tcW w:w="881" w:type="dxa"/>
            <w:tcBorders>
              <w:top w:val="nil"/>
              <w:left w:val="nil"/>
              <w:bottom w:val="single" w:sz="2" w:space="0" w:color="818181"/>
            </w:tcBorders>
            <w:shd w:val="clear" w:color="auto" w:fill="818181"/>
          </w:tcPr>
          <w:p w14:paraId="60B5629C" w14:textId="77777777" w:rsidR="00A9423F" w:rsidRDefault="00A9423F"/>
        </w:tc>
        <w:tc>
          <w:tcPr>
            <w:tcW w:w="720" w:type="dxa"/>
            <w:vMerge/>
            <w:tcBorders>
              <w:left w:val="nil"/>
            </w:tcBorders>
            <w:shd w:val="clear" w:color="auto" w:fill="818181"/>
          </w:tcPr>
          <w:p w14:paraId="2994DE1A" w14:textId="77777777" w:rsidR="00A9423F" w:rsidRDefault="00A9423F"/>
        </w:tc>
        <w:tc>
          <w:tcPr>
            <w:tcW w:w="1800" w:type="dxa"/>
            <w:vMerge/>
            <w:tcBorders>
              <w:left w:val="nil"/>
            </w:tcBorders>
            <w:shd w:val="clear" w:color="auto" w:fill="818181"/>
          </w:tcPr>
          <w:p w14:paraId="4F1966B5" w14:textId="77777777" w:rsidR="00A9423F" w:rsidRDefault="00A9423F"/>
        </w:tc>
        <w:tc>
          <w:tcPr>
            <w:tcW w:w="960" w:type="dxa"/>
            <w:vMerge/>
            <w:tcBorders>
              <w:left w:val="nil"/>
            </w:tcBorders>
            <w:shd w:val="clear" w:color="auto" w:fill="818181"/>
          </w:tcPr>
          <w:p w14:paraId="1C8610BD" w14:textId="77777777" w:rsidR="00A9423F" w:rsidRDefault="00A9423F"/>
        </w:tc>
        <w:tc>
          <w:tcPr>
            <w:tcW w:w="2280" w:type="dxa"/>
            <w:vMerge/>
            <w:tcBorders>
              <w:left w:val="nil"/>
            </w:tcBorders>
            <w:shd w:val="clear" w:color="auto" w:fill="818181"/>
          </w:tcPr>
          <w:p w14:paraId="5E3CD41C" w14:textId="77777777" w:rsidR="00A9423F" w:rsidRDefault="00A9423F"/>
        </w:tc>
        <w:tc>
          <w:tcPr>
            <w:tcW w:w="1920" w:type="dxa"/>
            <w:vMerge/>
            <w:tcBorders>
              <w:left w:val="nil"/>
            </w:tcBorders>
            <w:shd w:val="clear" w:color="auto" w:fill="818181"/>
          </w:tcPr>
          <w:p w14:paraId="5EA231E0" w14:textId="77777777" w:rsidR="00A9423F" w:rsidRDefault="00A9423F"/>
        </w:tc>
        <w:tc>
          <w:tcPr>
            <w:tcW w:w="2280" w:type="dxa"/>
            <w:vMerge/>
            <w:tcBorders>
              <w:left w:val="nil"/>
              <w:right w:val="single" w:sz="4" w:space="0" w:color="000000"/>
            </w:tcBorders>
            <w:shd w:val="clear" w:color="auto" w:fill="818181"/>
          </w:tcPr>
          <w:p w14:paraId="0F605A4F" w14:textId="77777777" w:rsidR="00A9423F" w:rsidRDefault="00A9423F"/>
        </w:tc>
      </w:tr>
      <w:tr w:rsidR="00A9423F" w14:paraId="02157766" w14:textId="77777777">
        <w:trPr>
          <w:trHeight w:hRule="exact" w:val="70"/>
        </w:trPr>
        <w:tc>
          <w:tcPr>
            <w:tcW w:w="3269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818181"/>
            </w:tcBorders>
          </w:tcPr>
          <w:p w14:paraId="75107F4E" w14:textId="77777777" w:rsidR="00A9423F" w:rsidRDefault="00A9423F"/>
        </w:tc>
        <w:tc>
          <w:tcPr>
            <w:tcW w:w="881" w:type="dxa"/>
            <w:tcBorders>
              <w:top w:val="single" w:sz="52" w:space="0" w:color="818181"/>
              <w:left w:val="single" w:sz="18" w:space="0" w:color="818181"/>
              <w:bottom w:val="single" w:sz="6" w:space="0" w:color="000000"/>
            </w:tcBorders>
            <w:shd w:val="clear" w:color="auto" w:fill="818181"/>
          </w:tcPr>
          <w:p w14:paraId="14F0D8F0" w14:textId="77777777" w:rsidR="00A9423F" w:rsidRDefault="00A9423F"/>
        </w:tc>
        <w:tc>
          <w:tcPr>
            <w:tcW w:w="878" w:type="dxa"/>
            <w:tcBorders>
              <w:top w:val="single" w:sz="52" w:space="0" w:color="818181"/>
              <w:left w:val="nil"/>
              <w:bottom w:val="single" w:sz="6" w:space="0" w:color="000000"/>
            </w:tcBorders>
            <w:shd w:val="clear" w:color="auto" w:fill="818181"/>
          </w:tcPr>
          <w:p w14:paraId="76BF1D91" w14:textId="77777777" w:rsidR="00A9423F" w:rsidRDefault="00A9423F"/>
        </w:tc>
        <w:tc>
          <w:tcPr>
            <w:tcW w:w="881" w:type="dxa"/>
            <w:tcBorders>
              <w:top w:val="single" w:sz="2" w:space="0" w:color="818181"/>
              <w:left w:val="nil"/>
              <w:bottom w:val="single" w:sz="4" w:space="0" w:color="000000"/>
            </w:tcBorders>
            <w:shd w:val="clear" w:color="auto" w:fill="818181"/>
          </w:tcPr>
          <w:p w14:paraId="1CDE2E3A" w14:textId="77777777" w:rsidR="00A9423F" w:rsidRDefault="00A9423F"/>
        </w:tc>
        <w:tc>
          <w:tcPr>
            <w:tcW w:w="720" w:type="dxa"/>
            <w:vMerge/>
            <w:shd w:val="clear" w:color="auto" w:fill="818181"/>
          </w:tcPr>
          <w:p w14:paraId="12A025F0" w14:textId="77777777" w:rsidR="00A9423F" w:rsidRDefault="00A9423F"/>
        </w:tc>
        <w:tc>
          <w:tcPr>
            <w:tcW w:w="1800" w:type="dxa"/>
            <w:vMerge/>
            <w:tcBorders>
              <w:left w:val="nil"/>
            </w:tcBorders>
            <w:shd w:val="clear" w:color="auto" w:fill="818181"/>
          </w:tcPr>
          <w:p w14:paraId="24DC2AE0" w14:textId="77777777" w:rsidR="00A9423F" w:rsidRDefault="00A9423F"/>
        </w:tc>
        <w:tc>
          <w:tcPr>
            <w:tcW w:w="960" w:type="dxa"/>
            <w:vMerge/>
            <w:tcBorders>
              <w:left w:val="nil"/>
            </w:tcBorders>
            <w:shd w:val="clear" w:color="auto" w:fill="818181"/>
          </w:tcPr>
          <w:p w14:paraId="2D65A02E" w14:textId="77777777" w:rsidR="00A9423F" w:rsidRDefault="00A9423F"/>
        </w:tc>
        <w:tc>
          <w:tcPr>
            <w:tcW w:w="2280" w:type="dxa"/>
            <w:vMerge/>
            <w:tcBorders>
              <w:left w:val="nil"/>
            </w:tcBorders>
            <w:shd w:val="clear" w:color="auto" w:fill="818181"/>
          </w:tcPr>
          <w:p w14:paraId="2EBEBF28" w14:textId="77777777" w:rsidR="00A9423F" w:rsidRDefault="00A9423F"/>
        </w:tc>
        <w:tc>
          <w:tcPr>
            <w:tcW w:w="1920" w:type="dxa"/>
            <w:vMerge/>
            <w:tcBorders>
              <w:left w:val="nil"/>
            </w:tcBorders>
            <w:shd w:val="clear" w:color="auto" w:fill="818181"/>
          </w:tcPr>
          <w:p w14:paraId="66B82F14" w14:textId="77777777" w:rsidR="00A9423F" w:rsidRDefault="00A9423F"/>
        </w:tc>
        <w:tc>
          <w:tcPr>
            <w:tcW w:w="228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818181"/>
          </w:tcPr>
          <w:p w14:paraId="42F31265" w14:textId="77777777" w:rsidR="00A9423F" w:rsidRDefault="00A9423F"/>
        </w:tc>
      </w:tr>
      <w:tr w:rsidR="00A9423F" w14:paraId="5AEF60FC" w14:textId="77777777">
        <w:trPr>
          <w:trHeight w:hRule="exact" w:val="449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3B35" w14:textId="77777777" w:rsidR="00A9423F" w:rsidRDefault="0039318B">
            <w:pPr>
              <w:pStyle w:val="TableParagraph"/>
              <w:spacing w:before="52"/>
              <w:ind w:left="22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9"/>
                <w:sz w:val="13"/>
                <w:szCs w:val="13"/>
              </w:rPr>
              <w:t>@</w:t>
            </w:r>
            <w:proofErr w:type="spellStart"/>
            <w:r>
              <w:rPr>
                <w:rFonts w:ascii="新細明體" w:eastAsia="新細明體" w:hAnsi="新細明體" w:cs="新細明體"/>
                <w:spacing w:val="1"/>
                <w:sz w:val="20"/>
                <w:szCs w:val="20"/>
              </w:rPr>
              <w:t>學生人次</w:t>
            </w:r>
            <w:proofErr w:type="spellEnd"/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07BE" w14:textId="77777777" w:rsidR="00A9423F" w:rsidRDefault="00B30888">
            <w:pPr>
              <w:rPr>
                <w:lang w:eastAsia="zh-TW"/>
              </w:rPr>
            </w:pPr>
            <w:r>
              <w:rPr>
                <w:lang w:eastAsia="zh-TW"/>
              </w:rPr>
              <w:t>30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EA4A" w14:textId="77777777" w:rsidR="00A9423F" w:rsidRDefault="00B3088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</w:t>
            </w:r>
            <w:r>
              <w:rPr>
                <w:lang w:eastAsia="zh-TW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077B" w14:textId="77777777" w:rsidR="00A9423F" w:rsidRDefault="00B3088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1</w:t>
            </w:r>
          </w:p>
        </w:tc>
        <w:tc>
          <w:tcPr>
            <w:tcW w:w="7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7BB10F" w14:textId="77777777" w:rsidR="00A9423F" w:rsidRDefault="00A9423F"/>
        </w:tc>
        <w:tc>
          <w:tcPr>
            <w:tcW w:w="18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E4448D7" w14:textId="77777777" w:rsidR="00A9423F" w:rsidRDefault="00A9423F">
            <w:pPr>
              <w:pStyle w:val="TableParagraph"/>
              <w:spacing w:before="3"/>
              <w:rPr>
                <w:rFonts w:ascii="新細明體" w:eastAsia="新細明體" w:hAnsi="新細明體" w:cs="新細明體"/>
                <w:sz w:val="21"/>
                <w:szCs w:val="21"/>
              </w:rPr>
            </w:pPr>
          </w:p>
          <w:p w14:paraId="1CAB4962" w14:textId="77777777" w:rsidR="00A9423F" w:rsidRDefault="0039318B">
            <w:pPr>
              <w:pStyle w:val="TableParagraph"/>
              <w:ind w:left="22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新細明體" w:eastAsia="新細明體" w:hAnsi="新細明體" w:cs="新細明體"/>
                <w:sz w:val="20"/>
                <w:szCs w:val="20"/>
              </w:rPr>
              <w:t>總開支</w:t>
            </w:r>
            <w:proofErr w:type="spellEnd"/>
          </w:p>
        </w:tc>
        <w:tc>
          <w:tcPr>
            <w:tcW w:w="9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22AF004" w14:textId="77777777" w:rsidR="00A9423F" w:rsidRDefault="00B30888">
            <w:r w:rsidRPr="00B30888">
              <w:t>38400</w:t>
            </w:r>
          </w:p>
        </w:tc>
        <w:tc>
          <w:tcPr>
            <w:tcW w:w="64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446CB3A" w14:textId="77777777" w:rsidR="00A9423F" w:rsidRDefault="00A9423F"/>
        </w:tc>
      </w:tr>
      <w:tr w:rsidR="00A9423F" w14:paraId="36D0F0FE" w14:textId="77777777">
        <w:trPr>
          <w:trHeight w:hRule="exact" w:val="451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998F" w14:textId="77777777" w:rsidR="00A9423F" w:rsidRDefault="0039318B">
            <w:pPr>
              <w:pStyle w:val="TableParagraph"/>
              <w:spacing w:before="52"/>
              <w:ind w:left="22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  <w:proofErr w:type="spellStart"/>
            <w:r>
              <w:rPr>
                <w:rFonts w:ascii="新細明體" w:eastAsia="新細明體" w:hAnsi="新細明體" w:cs="新細明體"/>
                <w:sz w:val="20"/>
                <w:szCs w:val="20"/>
              </w:rPr>
              <w:t>總學生人次</w:t>
            </w:r>
            <w:proofErr w:type="spellEnd"/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E003" w14:textId="77777777" w:rsidR="00A9423F" w:rsidRDefault="00B3088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6</w:t>
            </w:r>
            <w:r>
              <w:rPr>
                <w:lang w:eastAsia="zh-TW"/>
              </w:rPr>
              <w:t>3</w:t>
            </w:r>
          </w:p>
        </w:tc>
        <w:tc>
          <w:tcPr>
            <w:tcW w:w="7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BB99D7E" w14:textId="77777777" w:rsidR="00A9423F" w:rsidRDefault="00A9423F"/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D2C7" w14:textId="77777777" w:rsidR="00A9423F" w:rsidRDefault="00A9423F"/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D444" w14:textId="77777777" w:rsidR="00A9423F" w:rsidRDefault="00A9423F"/>
        </w:tc>
        <w:tc>
          <w:tcPr>
            <w:tcW w:w="6480" w:type="dxa"/>
            <w:gridSpan w:val="3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68A9027A" w14:textId="77777777" w:rsidR="00A9423F" w:rsidRDefault="00A9423F"/>
        </w:tc>
      </w:tr>
    </w:tbl>
    <w:p w14:paraId="08B9FE9E" w14:textId="77777777" w:rsidR="00A9423F" w:rsidRDefault="0039318B">
      <w:pPr>
        <w:spacing w:line="218" w:lineRule="exact"/>
        <w:ind w:left="140"/>
        <w:rPr>
          <w:rFonts w:ascii="新細明體" w:eastAsia="新細明體" w:hAnsi="新細明體" w:cs="新細明體"/>
          <w:sz w:val="20"/>
          <w:szCs w:val="20"/>
          <w:lang w:eastAsia="zh-TW"/>
        </w:rPr>
      </w:pPr>
      <w:r>
        <w:rPr>
          <w:rFonts w:ascii="新細明體" w:eastAsia="新細明體" w:hAnsi="新細明體" w:cs="新細明體"/>
          <w:sz w:val="20"/>
          <w:szCs w:val="20"/>
          <w:lang w:eastAsia="zh-TW"/>
        </w:rPr>
        <w:t>備註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:*</w:t>
      </w:r>
      <w:r>
        <w:rPr>
          <w:rFonts w:ascii="新細明體" w:eastAsia="新細明體" w:hAnsi="新細明體" w:cs="新細明體"/>
          <w:sz w:val="20"/>
          <w:szCs w:val="20"/>
          <w:lang w:eastAsia="zh-TW"/>
        </w:rPr>
        <w:t>活動類別如下：功課輔導、學習技巧訓練、語文訓練、參觀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>
        <w:rPr>
          <w:rFonts w:ascii="新細明體" w:eastAsia="新細明體" w:hAnsi="新細明體" w:cs="新細明體"/>
          <w:sz w:val="20"/>
          <w:szCs w:val="20"/>
          <w:lang w:eastAsia="zh-TW"/>
        </w:rPr>
        <w:t>戶外活動、文化藝術、體育活動、自信心訓練、義工服務、</w:t>
      </w:r>
      <w:proofErr w:type="gramStart"/>
      <w:r>
        <w:rPr>
          <w:rFonts w:ascii="新細明體" w:eastAsia="新細明體" w:hAnsi="新細明體" w:cs="新細明體"/>
          <w:sz w:val="20"/>
          <w:szCs w:val="20"/>
          <w:lang w:eastAsia="zh-TW"/>
        </w:rPr>
        <w:t>歷奇活動</w:t>
      </w:r>
      <w:proofErr w:type="gramEnd"/>
      <w:r>
        <w:rPr>
          <w:rFonts w:ascii="新細明體" w:eastAsia="新細明體" w:hAnsi="新細明體" w:cs="新細明體"/>
          <w:sz w:val="20"/>
          <w:szCs w:val="20"/>
          <w:lang w:eastAsia="zh-TW"/>
        </w:rPr>
        <w:t>、領袖訓練及社交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>
        <w:rPr>
          <w:rFonts w:ascii="新細明體" w:eastAsia="新細明體" w:hAnsi="新細明體" w:cs="新細明體"/>
          <w:sz w:val="20"/>
          <w:szCs w:val="20"/>
          <w:lang w:eastAsia="zh-TW"/>
        </w:rPr>
        <w:t>溝通技巧訓練</w:t>
      </w:r>
    </w:p>
    <w:p w14:paraId="6269ABAB" w14:textId="77777777" w:rsidR="00A9423F" w:rsidRDefault="0039318B">
      <w:pPr>
        <w:spacing w:line="240" w:lineRule="exact"/>
        <w:ind w:left="139"/>
        <w:rPr>
          <w:rFonts w:ascii="新細明體" w:eastAsia="新細明體" w:hAnsi="新細明體" w:cs="新細明體"/>
          <w:sz w:val="20"/>
          <w:szCs w:val="20"/>
          <w:lang w:eastAsia="zh-TW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@</w:t>
      </w:r>
      <w:r>
        <w:rPr>
          <w:rFonts w:ascii="新細明體" w:eastAsia="新細明體" w:hAnsi="新細明體" w:cs="新細明體"/>
          <w:sz w:val="20"/>
          <w:szCs w:val="20"/>
          <w:lang w:eastAsia="zh-TW"/>
        </w:rPr>
        <w:t>學生人次：上列參加各項活動的受惠學生人數的總和</w:t>
      </w:r>
    </w:p>
    <w:p w14:paraId="0AEBA8C6" w14:textId="77777777" w:rsidR="00A9423F" w:rsidRDefault="0039318B">
      <w:pPr>
        <w:spacing w:line="240" w:lineRule="exact"/>
        <w:ind w:left="139"/>
        <w:rPr>
          <w:rFonts w:ascii="新細明體" w:eastAsia="新細明體" w:hAnsi="新細明體" w:cs="新細明體"/>
          <w:sz w:val="20"/>
          <w:szCs w:val="20"/>
          <w:lang w:eastAsia="zh-TW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**</w:t>
      </w:r>
      <w:r>
        <w:rPr>
          <w:rFonts w:ascii="新細明體" w:eastAsia="新細明體" w:hAnsi="新細明體" w:cs="新細明體"/>
          <w:sz w:val="20"/>
          <w:szCs w:val="20"/>
          <w:lang w:eastAsia="zh-TW"/>
        </w:rPr>
        <w:t>總學生人次：指學生</w:t>
      </w:r>
      <w:proofErr w:type="gramStart"/>
      <w:r>
        <w:rPr>
          <w:rFonts w:ascii="新細明體" w:eastAsia="新細明體" w:hAnsi="新細明體" w:cs="新細明體"/>
          <w:sz w:val="20"/>
          <w:szCs w:val="20"/>
          <w:lang w:eastAsia="zh-TW"/>
        </w:rPr>
        <w:t>人次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A)</w:t>
      </w:r>
      <w:r>
        <w:rPr>
          <w:rFonts w:ascii="Times New Roman" w:eastAsia="Times New Roman" w:hAnsi="Times New Roman" w:cs="Times New Roman"/>
          <w:spacing w:val="-6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+</w:t>
      </w:r>
      <w:r>
        <w:rPr>
          <w:rFonts w:ascii="Times New Roman" w:eastAsia="Times New Roman" w:hAnsi="Times New Roman" w:cs="Times New Roman"/>
          <w:spacing w:val="-7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(B)</w:t>
      </w:r>
      <w:r>
        <w:rPr>
          <w:rFonts w:ascii="Times New Roman" w:eastAsia="Times New Roman" w:hAnsi="Times New Roman" w:cs="Times New Roman"/>
          <w:spacing w:val="-6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+</w:t>
      </w:r>
      <w:r>
        <w:rPr>
          <w:rFonts w:ascii="Times New Roman" w:eastAsia="Times New Roman" w:hAnsi="Times New Roman" w:cs="Times New Roman"/>
          <w:spacing w:val="-6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zh-TW"/>
        </w:rPr>
        <w:t>(C)</w:t>
      </w:r>
      <w:r>
        <w:rPr>
          <w:rFonts w:ascii="Times New Roman" w:eastAsia="Times New Roman" w:hAnsi="Times New Roman" w:cs="Times New Roman"/>
          <w:spacing w:val="37"/>
          <w:sz w:val="20"/>
          <w:szCs w:val="20"/>
          <w:lang w:eastAsia="zh-TW"/>
        </w:rPr>
        <w:t xml:space="preserve"> </w:t>
      </w:r>
      <w:r>
        <w:rPr>
          <w:rFonts w:ascii="新細明體" w:eastAsia="新細明體" w:hAnsi="新細明體" w:cs="新細明體"/>
          <w:sz w:val="20"/>
          <w:szCs w:val="20"/>
          <w:lang w:eastAsia="zh-TW"/>
        </w:rPr>
        <w:t>的總和</w:t>
      </w:r>
    </w:p>
    <w:p w14:paraId="0DB66BC1" w14:textId="77777777" w:rsidR="00A9423F" w:rsidRDefault="0039318B">
      <w:pPr>
        <w:spacing w:line="253" w:lineRule="exact"/>
        <w:ind w:left="139"/>
        <w:rPr>
          <w:rFonts w:ascii="新細明體" w:eastAsia="新細明體" w:hAnsi="新細明體" w:cs="新細明體"/>
          <w:sz w:val="20"/>
          <w:szCs w:val="20"/>
          <w:lang w:eastAsia="zh-TW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#</w:t>
      </w:r>
      <w:r>
        <w:rPr>
          <w:rFonts w:ascii="Times New Roman" w:eastAsia="Times New Roman" w:hAnsi="Times New Roman" w:cs="Times New Roman"/>
          <w:spacing w:val="13"/>
          <w:sz w:val="20"/>
          <w:szCs w:val="20"/>
          <w:lang w:eastAsia="zh-TW"/>
        </w:rPr>
        <w:t xml:space="preserve"> </w:t>
      </w:r>
      <w:r>
        <w:rPr>
          <w:rFonts w:ascii="新細明體" w:eastAsia="新細明體" w:hAnsi="新細明體" w:cs="新細明體"/>
          <w:sz w:val="20"/>
          <w:szCs w:val="20"/>
          <w:lang w:eastAsia="zh-TW"/>
        </w:rPr>
        <w:t>合資格學生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:</w:t>
      </w:r>
      <w:r>
        <w:rPr>
          <w:rFonts w:ascii="Times New Roman" w:eastAsia="Times New Roman" w:hAnsi="Times New Roman" w:cs="Times New Roman"/>
          <w:spacing w:val="12"/>
          <w:sz w:val="20"/>
          <w:szCs w:val="20"/>
          <w:lang w:eastAsia="zh-TW"/>
        </w:rPr>
        <w:t xml:space="preserve"> </w:t>
      </w:r>
      <w:r>
        <w:rPr>
          <w:rFonts w:ascii="新細明體" w:eastAsia="新細明體" w:hAnsi="新細明體" w:cs="新細明體"/>
          <w:sz w:val="20"/>
          <w:szCs w:val="20"/>
          <w:lang w:eastAsia="zh-TW"/>
        </w:rPr>
        <w:t>指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(A)</w:t>
      </w:r>
      <w:proofErr w:type="gramStart"/>
      <w:r>
        <w:rPr>
          <w:rFonts w:ascii="新細明體" w:eastAsia="新細明體" w:hAnsi="新細明體" w:cs="新細明體"/>
          <w:sz w:val="20"/>
          <w:szCs w:val="20"/>
          <w:lang w:eastAsia="zh-TW"/>
        </w:rPr>
        <w:t>領取綜援</w:t>
      </w:r>
      <w:proofErr w:type="gramEnd"/>
      <w:r>
        <w:rPr>
          <w:rFonts w:ascii="新細明體" w:eastAsia="新細明體" w:hAnsi="新細明體" w:cs="Times New Roman" w:hint="eastAsia"/>
          <w:sz w:val="20"/>
          <w:szCs w:val="20"/>
          <w:lang w:eastAsia="zh-TW"/>
        </w:rPr>
        <w:t>、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(B)</w:t>
      </w:r>
      <w:r>
        <w:rPr>
          <w:rFonts w:ascii="新細明體" w:eastAsia="新細明體" w:hAnsi="新細明體" w:cs="新細明體"/>
          <w:sz w:val="20"/>
          <w:szCs w:val="20"/>
          <w:lang w:eastAsia="zh-TW"/>
        </w:rPr>
        <w:t>學生資助計劃全額津貼及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(C)</w:t>
      </w:r>
      <w:r>
        <w:rPr>
          <w:rFonts w:ascii="新細明體" w:eastAsia="新細明體" w:hAnsi="新細明體" w:cs="新細明體"/>
          <w:sz w:val="20"/>
          <w:szCs w:val="20"/>
          <w:lang w:eastAsia="zh-TW"/>
        </w:rPr>
        <w:t>學校使用</w:t>
      </w:r>
      <w:r>
        <w:rPr>
          <w:rFonts w:ascii="新細明體" w:eastAsia="新細明體" w:hAnsi="新細明體" w:cs="新細明體" w:hint="eastAsia"/>
          <w:sz w:val="20"/>
          <w:szCs w:val="20"/>
          <w:lang w:eastAsia="zh-TW"/>
        </w:rPr>
        <w:t>不超過25%</w:t>
      </w:r>
      <w:r>
        <w:rPr>
          <w:rFonts w:ascii="新細明體" w:eastAsia="新細明體" w:hAnsi="新細明體" w:cs="新細明體"/>
          <w:sz w:val="20"/>
          <w:szCs w:val="20"/>
          <w:lang w:eastAsia="zh-TW"/>
        </w:rPr>
        <w:t>酌情權的清貧學生</w:t>
      </w:r>
    </w:p>
    <w:p w14:paraId="2A508AF4" w14:textId="77777777" w:rsidR="00A9423F" w:rsidRDefault="00A9423F">
      <w:pPr>
        <w:spacing w:line="253" w:lineRule="exact"/>
        <w:rPr>
          <w:rFonts w:ascii="新細明體" w:eastAsia="新細明體" w:hAnsi="新細明體" w:cs="新細明體"/>
          <w:sz w:val="20"/>
          <w:szCs w:val="20"/>
          <w:lang w:eastAsia="zh-TW"/>
        </w:rPr>
        <w:sectPr w:rsidR="00A9423F">
          <w:type w:val="continuous"/>
          <w:pgSz w:w="16840" w:h="11910" w:orient="landscape"/>
          <w:pgMar w:top="1440" w:right="320" w:bottom="280" w:left="400" w:header="720" w:footer="720" w:gutter="0"/>
          <w:cols w:space="720"/>
        </w:sectPr>
      </w:pPr>
    </w:p>
    <w:p w14:paraId="6EEF8330" w14:textId="77777777" w:rsidR="00A9423F" w:rsidRDefault="0039318B">
      <w:pPr>
        <w:spacing w:line="337" w:lineRule="exact"/>
        <w:ind w:left="600"/>
        <w:rPr>
          <w:rFonts w:ascii="新細明體" w:eastAsia="新細明體" w:hAnsi="新細明體" w:cs="新細明體"/>
          <w:sz w:val="26"/>
          <w:szCs w:val="26"/>
          <w:lang w:eastAsia="zh-TW"/>
        </w:rPr>
      </w:pPr>
      <w:r>
        <w:rPr>
          <w:rFonts w:ascii="Times New Roman" w:eastAsia="Times New Roman" w:hAnsi="Times New Roman" w:cs="Times New Roman"/>
          <w:b/>
          <w:bCs/>
          <w:spacing w:val="19"/>
          <w:sz w:val="26"/>
          <w:szCs w:val="26"/>
          <w:lang w:eastAsia="zh-TW"/>
        </w:rPr>
        <w:lastRenderedPageBreak/>
        <w:t>C</w:t>
      </w:r>
      <w:r>
        <w:rPr>
          <w:rFonts w:ascii="Times New Roman" w:eastAsia="Times New Roman" w:hAnsi="Times New Roman" w:cs="Times New Roman"/>
          <w:b/>
          <w:bCs/>
          <w:spacing w:val="21"/>
          <w:sz w:val="26"/>
          <w:szCs w:val="26"/>
          <w:lang w:eastAsia="zh-TW"/>
        </w:rPr>
        <w:t>.</w:t>
      </w:r>
      <w:r>
        <w:rPr>
          <w:rFonts w:ascii="新細明體" w:eastAsia="新細明體" w:hAnsi="新細明體" w:cs="新細明體"/>
          <w:spacing w:val="40"/>
          <w:sz w:val="26"/>
          <w:szCs w:val="26"/>
          <w:lang w:eastAsia="zh-TW"/>
        </w:rPr>
        <w:t>計劃成</w:t>
      </w:r>
      <w:r>
        <w:rPr>
          <w:rFonts w:ascii="新細明體" w:eastAsia="新細明體" w:hAnsi="新細明體" w:cs="新細明體"/>
          <w:sz w:val="26"/>
          <w:szCs w:val="26"/>
          <w:lang w:eastAsia="zh-TW"/>
        </w:rPr>
        <w:t>效</w:t>
      </w:r>
      <w:r>
        <w:rPr>
          <w:rFonts w:ascii="新細明體" w:eastAsia="新細明體" w:hAnsi="新細明體" w:cs="新細明體"/>
          <w:spacing w:val="-27"/>
          <w:sz w:val="26"/>
          <w:szCs w:val="26"/>
          <w:lang w:eastAsia="zh-TW"/>
        </w:rPr>
        <w:t xml:space="preserve"> </w:t>
      </w:r>
    </w:p>
    <w:p w14:paraId="7588AC64" w14:textId="77777777" w:rsidR="00A9423F" w:rsidRDefault="0039318B">
      <w:pPr>
        <w:pStyle w:val="a5"/>
        <w:spacing w:before="30"/>
        <w:ind w:left="600"/>
        <w:rPr>
          <w:rFonts w:ascii="Times New Roman" w:eastAsia="Times New Roman" w:hAnsi="Times New Roman" w:cs="Times New Roman"/>
          <w:lang w:eastAsia="zh-TW"/>
        </w:rPr>
      </w:pPr>
      <w:r>
        <w:rPr>
          <w:rFonts w:cs="新細明體"/>
          <w:lang w:eastAsia="zh-TW"/>
        </w:rPr>
        <w:t>整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體來</w:t>
      </w:r>
      <w:r>
        <w:rPr>
          <w:rFonts w:cs="新細明體"/>
          <w:lang w:eastAsia="zh-TW"/>
        </w:rPr>
        <w:t>說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你認</w:t>
      </w:r>
      <w:r>
        <w:rPr>
          <w:rFonts w:cs="新細明體"/>
          <w:lang w:eastAsia="zh-TW"/>
        </w:rPr>
        <w:t>為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活</w:t>
      </w:r>
      <w:r>
        <w:rPr>
          <w:rFonts w:cs="新細明體"/>
          <w:lang w:eastAsia="zh-TW"/>
        </w:rPr>
        <w:t>動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對受</w:t>
      </w:r>
      <w:r>
        <w:rPr>
          <w:rFonts w:cs="新細明體"/>
          <w:lang w:eastAsia="zh-TW"/>
        </w:rPr>
        <w:t>惠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lang w:eastAsia="zh-TW"/>
        </w:rPr>
        <w:t>的</w:t>
      </w:r>
      <w:r>
        <w:rPr>
          <w:rFonts w:cs="新細明體"/>
          <w:spacing w:val="-22"/>
          <w:lang w:eastAsia="zh-TW"/>
        </w:rPr>
        <w:t xml:space="preserve"> </w:t>
      </w:r>
      <w:r>
        <w:rPr>
          <w:rFonts w:cs="新細明體"/>
          <w:lang w:eastAsia="zh-TW"/>
        </w:rPr>
        <w:t>合</w:t>
      </w:r>
      <w:r>
        <w:rPr>
          <w:rFonts w:cs="新細明體"/>
          <w:spacing w:val="-22"/>
          <w:lang w:eastAsia="zh-TW"/>
        </w:rPr>
        <w:t xml:space="preserve"> </w:t>
      </w:r>
      <w:r>
        <w:rPr>
          <w:rFonts w:cs="新細明體"/>
          <w:spacing w:val="19"/>
          <w:lang w:eastAsia="zh-TW"/>
        </w:rPr>
        <w:t>資格</w:t>
      </w:r>
      <w:r>
        <w:rPr>
          <w:rFonts w:cs="新細明體"/>
          <w:spacing w:val="-22"/>
          <w:lang w:eastAsia="zh-TW"/>
        </w:rPr>
        <w:t xml:space="preserve"> </w:t>
      </w:r>
      <w:r>
        <w:rPr>
          <w:rFonts w:cs="新細明體"/>
          <w:lang w:eastAsia="zh-TW"/>
        </w:rPr>
        <w:t>學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生有</w:t>
      </w:r>
      <w:r>
        <w:rPr>
          <w:rFonts w:cs="新細明體"/>
          <w:lang w:eastAsia="zh-TW"/>
        </w:rPr>
        <w:t>何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得</w:t>
      </w:r>
      <w:r>
        <w:rPr>
          <w:rFonts w:cs="新細明體"/>
          <w:lang w:eastAsia="zh-TW"/>
        </w:rPr>
        <w:t>益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?</w:t>
      </w:r>
    </w:p>
    <w:p w14:paraId="174A5E29" w14:textId="77777777" w:rsidR="00A9423F" w:rsidRDefault="00A9423F">
      <w:pPr>
        <w:spacing w:before="9"/>
        <w:rPr>
          <w:rFonts w:ascii="Times New Roman" w:eastAsia="Times New Roman" w:hAnsi="Times New Roman" w:cs="Times New Roman"/>
          <w:sz w:val="4"/>
          <w:szCs w:val="4"/>
          <w:lang w:eastAsia="zh-TW"/>
        </w:rPr>
      </w:pPr>
    </w:p>
    <w:tbl>
      <w:tblPr>
        <w:tblStyle w:val="TableNormal"/>
        <w:tblW w:w="8042" w:type="dxa"/>
        <w:tblInd w:w="486" w:type="dxa"/>
        <w:tblLayout w:type="fixed"/>
        <w:tblLook w:val="04A0" w:firstRow="1" w:lastRow="0" w:firstColumn="1" w:lastColumn="0" w:noHBand="0" w:noVBand="1"/>
      </w:tblPr>
      <w:tblGrid>
        <w:gridCol w:w="390"/>
        <w:gridCol w:w="3570"/>
        <w:gridCol w:w="732"/>
        <w:gridCol w:w="734"/>
        <w:gridCol w:w="735"/>
        <w:gridCol w:w="626"/>
        <w:gridCol w:w="629"/>
        <w:gridCol w:w="626"/>
      </w:tblGrid>
      <w:tr w:rsidR="00A9423F" w14:paraId="0FC503CA" w14:textId="77777777">
        <w:trPr>
          <w:trHeight w:hRule="exact" w:val="370"/>
        </w:trPr>
        <w:tc>
          <w:tcPr>
            <w:tcW w:w="3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0AF8AE" w14:textId="77777777" w:rsidR="00A9423F" w:rsidRDefault="0039318B">
            <w:pPr>
              <w:pStyle w:val="TableParagraph"/>
              <w:spacing w:before="169"/>
              <w:ind w:left="102"/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請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在最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合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適的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方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proofErr w:type="gram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格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填</w:t>
            </w:r>
            <w:proofErr w:type="gramEnd"/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-6"/>
                <w:sz w:val="24"/>
                <w:szCs w:val="24"/>
                <w:lang w:eastAsia="zh-TW"/>
              </w:rPr>
              <w:t>上「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  <w:r>
              <w:rPr>
                <w:rFonts w:ascii="新細明體" w:eastAsia="新細明體" w:hAnsi="新細明體" w:cs="新細明體"/>
                <w:spacing w:val="-15"/>
                <w:sz w:val="24"/>
                <w:szCs w:val="24"/>
                <w:lang w:eastAsia="zh-TW"/>
              </w:rPr>
              <w:t>」號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DE04" w14:textId="77777777" w:rsidR="00A9423F" w:rsidRDefault="0039318B">
            <w:pPr>
              <w:pStyle w:val="TableParagraph"/>
              <w:spacing w:before="17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新細明體" w:eastAsia="新細明體" w:hAnsi="新細明體" w:cs="新細明體"/>
                <w:sz w:val="20"/>
                <w:szCs w:val="20"/>
              </w:rPr>
              <w:t>改善</w:t>
            </w:r>
            <w:proofErr w:type="spellEnd"/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3BF8C7" w14:textId="77777777" w:rsidR="00A9423F" w:rsidRDefault="0039318B">
            <w:pPr>
              <w:pStyle w:val="TableParagraph"/>
              <w:spacing w:before="22" w:line="330" w:lineRule="auto"/>
              <w:ind w:left="106" w:right="107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新細明體" w:eastAsia="新細明體" w:hAnsi="新細明體" w:cs="新細明體"/>
                <w:w w:val="95"/>
                <w:sz w:val="20"/>
                <w:szCs w:val="20"/>
              </w:rPr>
              <w:t>沒有</w:t>
            </w:r>
            <w:proofErr w:type="spellEnd"/>
            <w:r>
              <w:rPr>
                <w:rFonts w:ascii="新細明體" w:eastAsia="新細明體" w:hAnsi="新細明體" w:cs="新細明體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w w:val="95"/>
                <w:sz w:val="20"/>
                <w:szCs w:val="20"/>
              </w:rPr>
              <w:t>改變</w:t>
            </w:r>
            <w:proofErr w:type="spellEnd"/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C39C0C" w14:textId="77777777" w:rsidR="00A9423F" w:rsidRDefault="00A9423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0C464337" w14:textId="77777777" w:rsidR="00A9423F" w:rsidRDefault="0039318B">
            <w:pPr>
              <w:pStyle w:val="TableParagraph"/>
              <w:ind w:left="107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新細明體" w:eastAsia="新細明體" w:hAnsi="新細明體" w:cs="新細明體"/>
                <w:sz w:val="20"/>
                <w:szCs w:val="20"/>
              </w:rPr>
              <w:t>下降</w:t>
            </w:r>
            <w:proofErr w:type="spellEnd"/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8D5A10" w14:textId="77777777" w:rsidR="00A9423F" w:rsidRDefault="0039318B">
            <w:pPr>
              <w:pStyle w:val="TableParagraph"/>
              <w:spacing w:before="21" w:line="330" w:lineRule="auto"/>
              <w:ind w:left="207" w:right="107" w:hanging="101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新細明體" w:eastAsia="新細明體" w:hAnsi="新細明體" w:cs="新細明體"/>
                <w:sz w:val="20"/>
                <w:szCs w:val="20"/>
              </w:rPr>
              <w:t>不適</w:t>
            </w:r>
            <w:proofErr w:type="spellEnd"/>
            <w:r>
              <w:rPr>
                <w:rFonts w:ascii="新細明體" w:eastAsia="新細明體" w:hAnsi="新細明體" w:cs="新細明體"/>
                <w:w w:val="99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用</w:t>
            </w:r>
          </w:p>
        </w:tc>
      </w:tr>
      <w:tr w:rsidR="00A9423F" w14:paraId="1A5C65D2" w14:textId="77777777">
        <w:trPr>
          <w:trHeight w:hRule="exact" w:val="370"/>
        </w:trPr>
        <w:tc>
          <w:tcPr>
            <w:tcW w:w="3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061F" w14:textId="77777777" w:rsidR="00A9423F" w:rsidRDefault="00A9423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8D67" w14:textId="77777777" w:rsidR="00A9423F" w:rsidRDefault="0039318B">
            <w:pPr>
              <w:pStyle w:val="TableParagraph"/>
              <w:spacing w:before="17"/>
              <w:ind w:left="159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新細明體" w:eastAsia="新細明體" w:hAnsi="新細明體" w:cs="新細明體"/>
                <w:sz w:val="20"/>
                <w:szCs w:val="20"/>
              </w:rPr>
              <w:t>明顯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A6D3" w14:textId="77777777" w:rsidR="00A9423F" w:rsidRDefault="0039318B">
            <w:pPr>
              <w:pStyle w:val="TableParagraph"/>
              <w:spacing w:before="17"/>
              <w:ind w:left="159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新細明體" w:eastAsia="新細明體" w:hAnsi="新細明體" w:cs="新細明體"/>
                <w:sz w:val="20"/>
                <w:szCs w:val="20"/>
              </w:rPr>
              <w:t>適中</w:t>
            </w:r>
            <w:proofErr w:type="spell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B09D" w14:textId="77777777" w:rsidR="00A9423F" w:rsidRDefault="0039318B">
            <w:pPr>
              <w:pStyle w:val="TableParagraph"/>
              <w:spacing w:before="17"/>
              <w:ind w:left="159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新細明體" w:eastAsia="新細明體" w:hAnsi="新細明體" w:cs="新細明體"/>
                <w:sz w:val="20"/>
                <w:szCs w:val="20"/>
              </w:rPr>
              <w:t>輕微</w:t>
            </w:r>
            <w:proofErr w:type="spellEnd"/>
          </w:p>
        </w:tc>
        <w:tc>
          <w:tcPr>
            <w:tcW w:w="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4736" w14:textId="77777777" w:rsidR="00A9423F" w:rsidRDefault="00A9423F"/>
        </w:tc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A3BA" w14:textId="77777777" w:rsidR="00A9423F" w:rsidRDefault="00A9423F"/>
        </w:tc>
        <w:tc>
          <w:tcPr>
            <w:tcW w:w="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10DA" w14:textId="77777777" w:rsidR="00A9423F" w:rsidRDefault="00A9423F"/>
        </w:tc>
      </w:tr>
      <w:tr w:rsidR="00A9423F" w14:paraId="4FE18416" w14:textId="77777777">
        <w:trPr>
          <w:trHeight w:hRule="exact" w:val="324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EF0C" w14:textId="77777777" w:rsidR="00A9423F" w:rsidRDefault="0039318B">
            <w:pPr>
              <w:pStyle w:val="TableParagraph"/>
              <w:spacing w:line="277" w:lineRule="exact"/>
              <w:ind w:left="102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學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習成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效</w:t>
            </w:r>
            <w:proofErr w:type="spellEnd"/>
            <w:r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4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7D52" w14:textId="77777777" w:rsidR="00A9423F" w:rsidRDefault="00A9423F"/>
        </w:tc>
      </w:tr>
      <w:tr w:rsidR="00A9423F" w14:paraId="7F898917" w14:textId="77777777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951CE8" w14:textId="77777777" w:rsidR="00A9423F" w:rsidRDefault="0039318B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8"/>
                <w:sz w:val="24"/>
              </w:rPr>
              <w:t>a)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82ACC1" w14:textId="77777777" w:rsidR="00A9423F" w:rsidRDefault="0039318B">
            <w:pPr>
              <w:pStyle w:val="TableParagraph"/>
              <w:spacing w:line="275" w:lineRule="exact"/>
              <w:ind w:left="77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學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生的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學</w:t>
            </w:r>
            <w:proofErr w:type="spellEnd"/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習動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機</w:t>
            </w:r>
            <w:proofErr w:type="spellEnd"/>
            <w:r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0BA2" w14:textId="77777777" w:rsidR="00A9423F" w:rsidRDefault="00A9423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FD13" w14:textId="77777777" w:rsidR="00A9423F" w:rsidRDefault="00B30888"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96B9" w14:textId="77777777" w:rsidR="00A9423F" w:rsidRDefault="00A9423F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025C" w14:textId="77777777" w:rsidR="00A9423F" w:rsidRDefault="00A9423F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6461" w14:textId="77777777" w:rsidR="00A9423F" w:rsidRDefault="00A9423F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B8BB" w14:textId="77777777" w:rsidR="00A9423F" w:rsidRDefault="00A9423F"/>
        </w:tc>
      </w:tr>
      <w:tr w:rsidR="00A9423F" w14:paraId="49626391" w14:textId="77777777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5D292C" w14:textId="77777777" w:rsidR="00A9423F" w:rsidRDefault="0039318B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9"/>
                <w:sz w:val="24"/>
              </w:rPr>
              <w:t>b)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016A74" w14:textId="77777777" w:rsidR="00A9423F" w:rsidRDefault="0039318B">
            <w:pPr>
              <w:pStyle w:val="TableParagraph"/>
              <w:spacing w:line="275" w:lineRule="exact"/>
              <w:ind w:left="77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學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生的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學</w:t>
            </w:r>
            <w:proofErr w:type="spellEnd"/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習技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巧</w:t>
            </w:r>
            <w:proofErr w:type="spellEnd"/>
            <w:r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CC71" w14:textId="77777777" w:rsidR="00A9423F" w:rsidRDefault="00A9423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DEE6" w14:textId="77777777" w:rsidR="00A9423F" w:rsidRDefault="00B30888"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DADA" w14:textId="77777777" w:rsidR="00A9423F" w:rsidRDefault="00B30888">
            <w:r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80A3" w14:textId="77777777" w:rsidR="00A9423F" w:rsidRDefault="00A9423F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C3D6" w14:textId="77777777" w:rsidR="00A9423F" w:rsidRDefault="00A9423F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9B53" w14:textId="77777777" w:rsidR="00A9423F" w:rsidRDefault="00A9423F"/>
        </w:tc>
      </w:tr>
      <w:tr w:rsidR="00A9423F" w14:paraId="0E5759BC" w14:textId="77777777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929627" w14:textId="77777777" w:rsidR="00A9423F" w:rsidRDefault="0039318B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8"/>
                <w:sz w:val="24"/>
              </w:rPr>
              <w:t>c)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974643" w14:textId="77777777" w:rsidR="00A9423F" w:rsidRDefault="0039318B">
            <w:pPr>
              <w:pStyle w:val="TableParagraph"/>
              <w:spacing w:line="275" w:lineRule="exact"/>
              <w:ind w:left="77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學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生的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學</w:t>
            </w:r>
            <w:proofErr w:type="spellEnd"/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業成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績</w:t>
            </w:r>
            <w:proofErr w:type="spellEnd"/>
            <w:r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47FE" w14:textId="77777777" w:rsidR="00A9423F" w:rsidRDefault="00A9423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91F9" w14:textId="77777777" w:rsidR="00A9423F" w:rsidRDefault="00A9423F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C7DD" w14:textId="77777777" w:rsidR="00A9423F" w:rsidRDefault="00B30888"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2AED" w14:textId="77777777" w:rsidR="00A9423F" w:rsidRDefault="00A9423F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7E11" w14:textId="77777777" w:rsidR="00A9423F" w:rsidRDefault="00A9423F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4650" w14:textId="77777777" w:rsidR="00A9423F" w:rsidRDefault="00A9423F"/>
        </w:tc>
      </w:tr>
      <w:tr w:rsidR="00A9423F" w14:paraId="09221C02" w14:textId="77777777">
        <w:trPr>
          <w:trHeight w:hRule="exact" w:val="32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A3FA3" w14:textId="77777777" w:rsidR="00A9423F" w:rsidRDefault="0039318B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9"/>
                <w:sz w:val="24"/>
              </w:rPr>
              <w:t>d)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082EDA" w14:textId="77777777" w:rsidR="00A9423F" w:rsidRDefault="0039318B">
            <w:pPr>
              <w:pStyle w:val="TableParagraph"/>
              <w:spacing w:line="275" w:lineRule="exact"/>
              <w:ind w:left="77"/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學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proofErr w:type="gram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生於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課</w:t>
            </w:r>
            <w:proofErr w:type="gramEnd"/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堂外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的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學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習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經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歷</w:t>
            </w:r>
            <w:r>
              <w:rPr>
                <w:rFonts w:ascii="新細明體" w:eastAsia="新細明體" w:hAnsi="新細明體" w:cs="新細明體"/>
                <w:spacing w:val="-2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247A" w14:textId="77777777" w:rsidR="00A9423F" w:rsidRDefault="00B30888">
            <w:pPr>
              <w:rPr>
                <w:lang w:eastAsia="zh-TW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60DE" w14:textId="77777777" w:rsidR="00A9423F" w:rsidRDefault="00A9423F">
            <w:pPr>
              <w:rPr>
                <w:lang w:eastAsia="zh-TW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0AED" w14:textId="77777777" w:rsidR="00A9423F" w:rsidRDefault="00A9423F">
            <w:pPr>
              <w:rPr>
                <w:lang w:eastAsia="zh-TW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FD9E" w14:textId="77777777" w:rsidR="00A9423F" w:rsidRDefault="00A9423F">
            <w:pPr>
              <w:rPr>
                <w:lang w:eastAsia="zh-TW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4FDE" w14:textId="77777777" w:rsidR="00A9423F" w:rsidRDefault="00A9423F">
            <w:pPr>
              <w:rPr>
                <w:lang w:eastAsia="zh-TW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DDB3" w14:textId="77777777" w:rsidR="00A9423F" w:rsidRDefault="00A9423F">
            <w:pPr>
              <w:rPr>
                <w:lang w:eastAsia="zh-TW"/>
              </w:rPr>
            </w:pPr>
          </w:p>
        </w:tc>
      </w:tr>
      <w:tr w:rsidR="00A9423F" w14:paraId="0CFA2EDE" w14:textId="77777777">
        <w:trPr>
          <w:trHeight w:hRule="exact" w:val="63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99357D" w14:textId="77777777" w:rsidR="00A9423F" w:rsidRDefault="0039318B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8"/>
                <w:sz w:val="24"/>
              </w:rPr>
              <w:t>e)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A60887" w14:textId="77777777" w:rsidR="00A9423F" w:rsidRDefault="0039318B">
            <w:pPr>
              <w:pStyle w:val="TableParagraph"/>
              <w:spacing w:line="274" w:lineRule="exact"/>
              <w:ind w:left="77" w:firstLine="7"/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你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對學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生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學習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成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效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的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整體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觀</w:t>
            </w:r>
            <w:r>
              <w:rPr>
                <w:rFonts w:ascii="新細明體" w:eastAsia="新細明體" w:hAnsi="新細明體" w:cs="新細明體"/>
                <w:spacing w:val="-22"/>
                <w:sz w:val="24"/>
                <w:szCs w:val="24"/>
                <w:lang w:eastAsia="zh-TW"/>
              </w:rPr>
              <w:t xml:space="preserve"> </w:t>
            </w:r>
          </w:p>
          <w:p w14:paraId="28A1F04C" w14:textId="77777777" w:rsidR="00A9423F" w:rsidRDefault="0039318B">
            <w:pPr>
              <w:pStyle w:val="TableParagraph"/>
              <w:spacing w:line="313" w:lineRule="exact"/>
              <w:ind w:left="77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感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5180" w14:textId="77777777" w:rsidR="00A9423F" w:rsidRDefault="00A9423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76B1" w14:textId="77777777" w:rsidR="00A9423F" w:rsidRDefault="00B30888"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19F4" w14:textId="77777777" w:rsidR="00A9423F" w:rsidRDefault="00A9423F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5B37" w14:textId="77777777" w:rsidR="00A9423F" w:rsidRDefault="00A9423F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21F3" w14:textId="77777777" w:rsidR="00A9423F" w:rsidRDefault="00A9423F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405D" w14:textId="77777777" w:rsidR="00A9423F" w:rsidRDefault="00A9423F"/>
        </w:tc>
      </w:tr>
      <w:tr w:rsidR="00A9423F" w14:paraId="449C20A6" w14:textId="77777777">
        <w:trPr>
          <w:trHeight w:hRule="exact" w:val="322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B085" w14:textId="77777777" w:rsidR="00A9423F" w:rsidRDefault="0039318B">
            <w:pPr>
              <w:pStyle w:val="TableParagraph"/>
              <w:spacing w:line="275" w:lineRule="exact"/>
              <w:ind w:left="102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個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人及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社</w:t>
            </w:r>
            <w:proofErr w:type="spellEnd"/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交發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展</w:t>
            </w:r>
            <w:proofErr w:type="spellEnd"/>
            <w:r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4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CF2A" w14:textId="77777777" w:rsidR="00A9423F" w:rsidRDefault="00A9423F"/>
        </w:tc>
      </w:tr>
      <w:tr w:rsidR="00A9423F" w14:paraId="483C2114" w14:textId="77777777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9D6875" w14:textId="77777777" w:rsidR="00A9423F" w:rsidRDefault="0039318B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8"/>
                <w:sz w:val="24"/>
              </w:rPr>
              <w:t>f)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BD166A" w14:textId="77777777" w:rsidR="00A9423F" w:rsidRDefault="0039318B">
            <w:pPr>
              <w:pStyle w:val="TableParagraph"/>
              <w:spacing w:line="275" w:lineRule="exact"/>
              <w:ind w:left="77"/>
              <w:rPr>
                <w:rFonts w:ascii="新細明體" w:eastAsia="新細明體" w:hAnsi="新細明體" w:cs="新細明體"/>
                <w:sz w:val="24"/>
                <w:szCs w:val="24"/>
              </w:rPr>
            </w:pPr>
            <w:proofErr w:type="spellStart"/>
            <w:r>
              <w:rPr>
                <w:rFonts w:ascii="新細明體" w:eastAsia="新細明體" w:hAnsi="新細明體" w:cs="新細明體"/>
                <w:spacing w:val="38"/>
                <w:sz w:val="24"/>
                <w:szCs w:val="24"/>
              </w:rPr>
              <w:t>學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生</w:t>
            </w:r>
            <w:proofErr w:type="spellEnd"/>
            <w:r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的</w:t>
            </w:r>
            <w:r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38"/>
                <w:sz w:val="24"/>
                <w:szCs w:val="24"/>
              </w:rPr>
              <w:t>自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尊</w:t>
            </w:r>
            <w:proofErr w:type="spellEnd"/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A60B" w14:textId="77777777" w:rsidR="00A9423F" w:rsidRDefault="00A9423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BD0D" w14:textId="77777777" w:rsidR="00A9423F" w:rsidRDefault="00B30888"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7963" w14:textId="77777777" w:rsidR="00A9423F" w:rsidRDefault="00A9423F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8063" w14:textId="77777777" w:rsidR="00A9423F" w:rsidRDefault="00A9423F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435C" w14:textId="77777777" w:rsidR="00A9423F" w:rsidRDefault="00A9423F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01C1" w14:textId="77777777" w:rsidR="00A9423F" w:rsidRDefault="00A9423F"/>
        </w:tc>
      </w:tr>
      <w:tr w:rsidR="00A9423F" w14:paraId="33414DEF" w14:textId="77777777">
        <w:trPr>
          <w:trHeight w:hRule="exact" w:val="32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CDDF8C" w14:textId="77777777" w:rsidR="00A9423F" w:rsidRDefault="0039318B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9"/>
                <w:sz w:val="24"/>
              </w:rPr>
              <w:t>g)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05CB30" w14:textId="77777777" w:rsidR="00A9423F" w:rsidRDefault="0039318B">
            <w:pPr>
              <w:pStyle w:val="TableParagraph"/>
              <w:spacing w:line="277" w:lineRule="exact"/>
              <w:ind w:left="77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學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生的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自</w:t>
            </w:r>
            <w:proofErr w:type="spellEnd"/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我照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顧</w:t>
            </w:r>
            <w:proofErr w:type="spellEnd"/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能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力</w:t>
            </w:r>
            <w:proofErr w:type="spellEnd"/>
            <w:r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B54C" w14:textId="77777777" w:rsidR="00A9423F" w:rsidRDefault="00A9423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FBAD" w14:textId="77777777" w:rsidR="00A9423F" w:rsidRDefault="00B30888"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F83D" w14:textId="77777777" w:rsidR="00A9423F" w:rsidRDefault="00A9423F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EE37" w14:textId="77777777" w:rsidR="00A9423F" w:rsidRDefault="00A9423F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7459" w14:textId="77777777" w:rsidR="00A9423F" w:rsidRDefault="00A9423F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2EEE" w14:textId="77777777" w:rsidR="00A9423F" w:rsidRDefault="00A9423F"/>
        </w:tc>
      </w:tr>
      <w:tr w:rsidR="00A9423F" w14:paraId="1AF4AEC8" w14:textId="77777777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578BD5" w14:textId="77777777" w:rsidR="00A9423F" w:rsidRDefault="0039318B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9"/>
                <w:sz w:val="24"/>
              </w:rPr>
              <w:t>h)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9C6B8F" w14:textId="77777777" w:rsidR="00A9423F" w:rsidRDefault="0039318B">
            <w:pPr>
              <w:pStyle w:val="TableParagraph"/>
              <w:spacing w:line="275" w:lineRule="exact"/>
              <w:ind w:left="77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學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生的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社</w:t>
            </w:r>
            <w:proofErr w:type="spellEnd"/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交技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巧</w:t>
            </w:r>
            <w:proofErr w:type="spellEnd"/>
            <w:r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061F" w14:textId="77777777" w:rsidR="00A9423F" w:rsidRDefault="00A9423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9D71" w14:textId="77777777" w:rsidR="00A9423F" w:rsidRDefault="00B30888"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CB26" w14:textId="77777777" w:rsidR="00A9423F" w:rsidRDefault="00A9423F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3524" w14:textId="77777777" w:rsidR="00A9423F" w:rsidRDefault="00A9423F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72BA" w14:textId="77777777" w:rsidR="00A9423F" w:rsidRDefault="00A9423F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42CF" w14:textId="77777777" w:rsidR="00A9423F" w:rsidRDefault="00A9423F"/>
        </w:tc>
      </w:tr>
      <w:tr w:rsidR="00A9423F" w14:paraId="0D39C26E" w14:textId="77777777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E1EF3F" w14:textId="77777777" w:rsidR="00A9423F" w:rsidRDefault="0039318B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19"/>
                <w:sz w:val="24"/>
              </w:rPr>
              <w:t>i</w:t>
            </w:r>
            <w:proofErr w:type="spellEnd"/>
            <w:r>
              <w:rPr>
                <w:rFonts w:ascii="Times New Roman"/>
                <w:spacing w:val="19"/>
                <w:sz w:val="24"/>
              </w:rPr>
              <w:t>)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A40D63" w14:textId="77777777" w:rsidR="00A9423F" w:rsidRDefault="0039318B">
            <w:pPr>
              <w:pStyle w:val="TableParagraph"/>
              <w:spacing w:line="275" w:lineRule="exact"/>
              <w:ind w:left="77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學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生的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人</w:t>
            </w:r>
            <w:proofErr w:type="spellEnd"/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際技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巧</w:t>
            </w:r>
            <w:proofErr w:type="spellEnd"/>
            <w:r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9670" w14:textId="77777777" w:rsidR="00A9423F" w:rsidRDefault="00A9423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09C0" w14:textId="77777777" w:rsidR="00A9423F" w:rsidRDefault="00B30888"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D408" w14:textId="77777777" w:rsidR="00A9423F" w:rsidRDefault="00A9423F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031C" w14:textId="77777777" w:rsidR="00A9423F" w:rsidRDefault="00A9423F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1898" w14:textId="77777777" w:rsidR="00A9423F" w:rsidRDefault="00A9423F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6DBC" w14:textId="77777777" w:rsidR="00A9423F" w:rsidRDefault="00A9423F"/>
        </w:tc>
      </w:tr>
      <w:tr w:rsidR="00A9423F" w14:paraId="75C75096" w14:textId="77777777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E4B69F" w14:textId="77777777" w:rsidR="00A9423F" w:rsidRDefault="0039318B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9"/>
                <w:sz w:val="24"/>
              </w:rPr>
              <w:t>j)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3EE89A" w14:textId="77777777" w:rsidR="00A9423F" w:rsidRDefault="0039318B">
            <w:pPr>
              <w:pStyle w:val="TableParagraph"/>
              <w:spacing w:line="275" w:lineRule="exact"/>
              <w:ind w:left="77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學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生與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他</w:t>
            </w:r>
            <w:proofErr w:type="spellEnd"/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人合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作</w:t>
            </w:r>
            <w:proofErr w:type="spellEnd"/>
            <w:r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12B7" w14:textId="77777777" w:rsidR="00A9423F" w:rsidRDefault="00A9423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EE38" w14:textId="77777777" w:rsidR="00A9423F" w:rsidRDefault="00B30888"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97DD" w14:textId="77777777" w:rsidR="00A9423F" w:rsidRDefault="00A9423F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B1A1" w14:textId="77777777" w:rsidR="00A9423F" w:rsidRDefault="00A9423F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5E1C" w14:textId="77777777" w:rsidR="00A9423F" w:rsidRDefault="00A9423F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0BDF" w14:textId="77777777" w:rsidR="00A9423F" w:rsidRDefault="00A9423F"/>
        </w:tc>
      </w:tr>
      <w:tr w:rsidR="00A9423F" w14:paraId="7E317315" w14:textId="77777777">
        <w:trPr>
          <w:trHeight w:hRule="exact" w:val="32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B8958" w14:textId="77777777" w:rsidR="00A9423F" w:rsidRDefault="0039318B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9"/>
                <w:sz w:val="24"/>
              </w:rPr>
              <w:t>k)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80E2BE" w14:textId="77777777" w:rsidR="00A9423F" w:rsidRDefault="0039318B">
            <w:pPr>
              <w:pStyle w:val="TableParagraph"/>
              <w:spacing w:line="277" w:lineRule="exact"/>
              <w:ind w:left="77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學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生對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求</w:t>
            </w:r>
            <w:proofErr w:type="spellEnd"/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學的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態</w:t>
            </w:r>
            <w:proofErr w:type="spellEnd"/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度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4A8C" w14:textId="77777777" w:rsidR="00A9423F" w:rsidRDefault="00A9423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A731" w14:textId="77777777" w:rsidR="00A9423F" w:rsidRDefault="00B30888"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BD79" w14:textId="77777777" w:rsidR="00A9423F" w:rsidRDefault="00A9423F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870D" w14:textId="77777777" w:rsidR="00A9423F" w:rsidRDefault="00A9423F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CB20" w14:textId="77777777" w:rsidR="00A9423F" w:rsidRDefault="00A9423F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5673" w14:textId="77777777" w:rsidR="00A9423F" w:rsidRDefault="00A9423F"/>
        </w:tc>
      </w:tr>
      <w:tr w:rsidR="00A9423F" w14:paraId="42C7F264" w14:textId="77777777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18EFD4" w14:textId="77777777" w:rsidR="00A9423F" w:rsidRDefault="0039318B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9"/>
                <w:sz w:val="24"/>
              </w:rPr>
              <w:t>l)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B573F4" w14:textId="77777777" w:rsidR="00A9423F" w:rsidRDefault="0039318B">
            <w:pPr>
              <w:pStyle w:val="TableParagraph"/>
              <w:spacing w:line="275" w:lineRule="exact"/>
              <w:ind w:left="77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學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生的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人</w:t>
            </w:r>
            <w:proofErr w:type="spellEnd"/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生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觀</w:t>
            </w:r>
            <w:proofErr w:type="spellEnd"/>
            <w:r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2C9D" w14:textId="77777777" w:rsidR="00A9423F" w:rsidRDefault="00A9423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35C3" w14:textId="77777777" w:rsidR="00A9423F" w:rsidRDefault="00B30888"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528F" w14:textId="77777777" w:rsidR="00A9423F" w:rsidRDefault="00A9423F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F94A" w14:textId="77777777" w:rsidR="00A9423F" w:rsidRDefault="00A9423F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4E57" w14:textId="77777777" w:rsidR="00A9423F" w:rsidRDefault="00A9423F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643B" w14:textId="77777777" w:rsidR="00A9423F" w:rsidRDefault="00A9423F"/>
        </w:tc>
      </w:tr>
      <w:tr w:rsidR="00A9423F" w14:paraId="3FF4F7BD" w14:textId="77777777">
        <w:trPr>
          <w:trHeight w:hRule="exact" w:val="63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AAC0B2" w14:textId="77777777" w:rsidR="00A9423F" w:rsidRDefault="0039318B">
            <w:pPr>
              <w:pStyle w:val="TableParagraph"/>
              <w:spacing w:before="3"/>
              <w:ind w:left="102" w:right="-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9"/>
                <w:sz w:val="24"/>
              </w:rPr>
              <w:t>m)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AF2264" w14:textId="77777777" w:rsidR="00A9423F" w:rsidRDefault="0039318B">
            <w:pPr>
              <w:pStyle w:val="TableParagraph"/>
              <w:spacing w:line="274" w:lineRule="exact"/>
              <w:ind w:left="77" w:firstLine="7"/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你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對學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生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個人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及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社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交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發展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的</w:t>
            </w:r>
            <w:r>
              <w:rPr>
                <w:rFonts w:ascii="新細明體" w:eastAsia="新細明體" w:hAnsi="新細明體" w:cs="新細明體"/>
                <w:spacing w:val="-22"/>
                <w:sz w:val="24"/>
                <w:szCs w:val="24"/>
                <w:lang w:eastAsia="zh-TW"/>
              </w:rPr>
              <w:t xml:space="preserve"> </w:t>
            </w:r>
          </w:p>
          <w:p w14:paraId="49C712DF" w14:textId="77777777" w:rsidR="00A9423F" w:rsidRDefault="0039318B">
            <w:pPr>
              <w:pStyle w:val="TableParagraph"/>
              <w:spacing w:line="313" w:lineRule="exact"/>
              <w:ind w:left="77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整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體觀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感</w:t>
            </w:r>
            <w:proofErr w:type="spellEnd"/>
            <w:r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C5DB" w14:textId="77777777" w:rsidR="00A9423F" w:rsidRDefault="00A9423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6263" w14:textId="77777777" w:rsidR="00A9423F" w:rsidRDefault="00B30888"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4550" w14:textId="77777777" w:rsidR="00A9423F" w:rsidRDefault="00A9423F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BD45" w14:textId="77777777" w:rsidR="00A9423F" w:rsidRDefault="00A9423F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C42D" w14:textId="77777777" w:rsidR="00A9423F" w:rsidRDefault="00A9423F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D076" w14:textId="77777777" w:rsidR="00A9423F" w:rsidRDefault="00A9423F"/>
        </w:tc>
      </w:tr>
      <w:tr w:rsidR="00A9423F" w14:paraId="3F4945EB" w14:textId="77777777">
        <w:trPr>
          <w:trHeight w:hRule="exact" w:val="322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E255" w14:textId="77777777" w:rsidR="00A9423F" w:rsidRDefault="0039318B">
            <w:pPr>
              <w:pStyle w:val="TableParagraph"/>
              <w:spacing w:line="275" w:lineRule="exact"/>
              <w:ind w:left="102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社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區參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與</w:t>
            </w:r>
            <w:proofErr w:type="spellEnd"/>
            <w:r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4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9418" w14:textId="77777777" w:rsidR="00A9423F" w:rsidRDefault="00A9423F"/>
        </w:tc>
      </w:tr>
      <w:tr w:rsidR="00A9423F" w14:paraId="54D41E6B" w14:textId="77777777">
        <w:trPr>
          <w:trHeight w:hRule="exact" w:val="32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0C231B" w14:textId="77777777" w:rsidR="00A9423F" w:rsidRDefault="0039318B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9"/>
                <w:sz w:val="24"/>
              </w:rPr>
              <w:t>n)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ABC1BC" w14:textId="77777777" w:rsidR="00A9423F" w:rsidRDefault="0039318B">
            <w:pPr>
              <w:pStyle w:val="TableParagraph"/>
              <w:spacing w:line="277" w:lineRule="exact"/>
              <w:ind w:left="77"/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學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生參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與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課外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及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義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工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活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動</w:t>
            </w:r>
            <w:r>
              <w:rPr>
                <w:rFonts w:ascii="新細明體" w:eastAsia="新細明體" w:hAnsi="新細明體" w:cs="新細明體"/>
                <w:spacing w:val="-2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3E1D" w14:textId="77777777" w:rsidR="00A9423F" w:rsidRDefault="00A9423F">
            <w:pPr>
              <w:rPr>
                <w:lang w:eastAsia="zh-TW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98D5" w14:textId="77777777" w:rsidR="00A9423F" w:rsidRDefault="00A9423F">
            <w:pPr>
              <w:rPr>
                <w:lang w:eastAsia="zh-TW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E2FE" w14:textId="77777777" w:rsidR="00A9423F" w:rsidRDefault="00A9423F">
            <w:pPr>
              <w:rPr>
                <w:lang w:eastAsia="zh-TW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0C48" w14:textId="77777777" w:rsidR="00A9423F" w:rsidRDefault="00A9423F">
            <w:pPr>
              <w:rPr>
                <w:lang w:eastAsia="zh-TW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F01B" w14:textId="77777777" w:rsidR="00A9423F" w:rsidRDefault="00A9423F">
            <w:pPr>
              <w:rPr>
                <w:lang w:eastAsia="zh-TW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46B9" w14:textId="77777777" w:rsidR="00A9423F" w:rsidRDefault="00B30888">
            <w:pPr>
              <w:rPr>
                <w:lang w:eastAsia="zh-TW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</w:p>
        </w:tc>
      </w:tr>
      <w:tr w:rsidR="00A9423F" w14:paraId="635711E5" w14:textId="77777777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9FC855" w14:textId="77777777" w:rsidR="00A9423F" w:rsidRDefault="0039318B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9"/>
                <w:sz w:val="24"/>
              </w:rPr>
              <w:t>o)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D5606F" w14:textId="77777777" w:rsidR="00A9423F" w:rsidRDefault="0039318B">
            <w:pPr>
              <w:pStyle w:val="TableParagraph"/>
              <w:spacing w:line="275" w:lineRule="exact"/>
              <w:ind w:left="77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學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生的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歸</w:t>
            </w:r>
            <w:proofErr w:type="spellEnd"/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屬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感</w:t>
            </w:r>
            <w:proofErr w:type="spellEnd"/>
            <w:r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7052" w14:textId="77777777" w:rsidR="00A9423F" w:rsidRDefault="00A9423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C625" w14:textId="77777777" w:rsidR="00A9423F" w:rsidRDefault="00A9423F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3071" w14:textId="77777777" w:rsidR="00A9423F" w:rsidRDefault="00A9423F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1EF7" w14:textId="77777777" w:rsidR="00A9423F" w:rsidRDefault="00A9423F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C140" w14:textId="77777777" w:rsidR="00A9423F" w:rsidRDefault="00A9423F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6DB8" w14:textId="77777777" w:rsidR="00A9423F" w:rsidRDefault="00B30888"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</w:p>
        </w:tc>
      </w:tr>
      <w:tr w:rsidR="00A9423F" w14:paraId="77B317ED" w14:textId="77777777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56672B" w14:textId="77777777" w:rsidR="00A9423F" w:rsidRDefault="0039318B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9"/>
                <w:sz w:val="24"/>
              </w:rPr>
              <w:t>p)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C0A274" w14:textId="77777777" w:rsidR="00A9423F" w:rsidRDefault="0039318B">
            <w:pPr>
              <w:pStyle w:val="TableParagraph"/>
              <w:spacing w:line="275" w:lineRule="exact"/>
              <w:ind w:left="77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學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生對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社</w:t>
            </w:r>
            <w:proofErr w:type="spellEnd"/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區的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了</w:t>
            </w:r>
            <w:proofErr w:type="spellEnd"/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解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2112" w14:textId="77777777" w:rsidR="00A9423F" w:rsidRDefault="00A9423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7CCA" w14:textId="77777777" w:rsidR="00A9423F" w:rsidRDefault="00A9423F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35A4" w14:textId="77777777" w:rsidR="00A9423F" w:rsidRDefault="00A9423F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898D" w14:textId="77777777" w:rsidR="00A9423F" w:rsidRDefault="00A9423F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D02D" w14:textId="77777777" w:rsidR="00A9423F" w:rsidRDefault="00A9423F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FBAD" w14:textId="77777777" w:rsidR="00A9423F" w:rsidRDefault="00B30888"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</w:p>
        </w:tc>
      </w:tr>
      <w:tr w:rsidR="00A9423F" w14:paraId="17C6E9A2" w14:textId="77777777">
        <w:trPr>
          <w:trHeight w:hRule="exact" w:val="63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A9D782" w14:textId="77777777" w:rsidR="00A9423F" w:rsidRDefault="0039318B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9"/>
                <w:sz w:val="24"/>
              </w:rPr>
              <w:t>q)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BD6C2C" w14:textId="77777777" w:rsidR="00A9423F" w:rsidRDefault="0039318B">
            <w:pPr>
              <w:pStyle w:val="TableParagraph"/>
              <w:spacing w:line="274" w:lineRule="exact"/>
              <w:ind w:left="89" w:hanging="5"/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你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對學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生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參與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社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區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活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動的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整</w:t>
            </w:r>
            <w:r>
              <w:rPr>
                <w:rFonts w:ascii="新細明體" w:eastAsia="新細明體" w:hAnsi="新細明體" w:cs="新細明體"/>
                <w:spacing w:val="-22"/>
                <w:sz w:val="24"/>
                <w:szCs w:val="24"/>
                <w:lang w:eastAsia="zh-TW"/>
              </w:rPr>
              <w:t xml:space="preserve"> </w:t>
            </w:r>
          </w:p>
          <w:p w14:paraId="1FEB9493" w14:textId="77777777" w:rsidR="00A9423F" w:rsidRDefault="0039318B">
            <w:pPr>
              <w:pStyle w:val="TableParagraph"/>
              <w:spacing w:line="313" w:lineRule="exact"/>
              <w:ind w:left="89"/>
              <w:rPr>
                <w:rFonts w:ascii="新細明體" w:eastAsia="新細明體" w:hAnsi="新細明體" w:cs="新細明體"/>
                <w:sz w:val="24"/>
                <w:szCs w:val="24"/>
              </w:rPr>
            </w:pPr>
            <w:proofErr w:type="spellStart"/>
            <w:r>
              <w:rPr>
                <w:rFonts w:ascii="新細明體" w:eastAsia="新細明體" w:hAnsi="新細明體" w:cs="新細明體"/>
                <w:spacing w:val="38"/>
                <w:sz w:val="24"/>
                <w:szCs w:val="24"/>
              </w:rPr>
              <w:t>體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觀</w:t>
            </w:r>
            <w:proofErr w:type="spellEnd"/>
            <w:r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感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94E9" w14:textId="77777777" w:rsidR="00A9423F" w:rsidRDefault="00A9423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6964" w14:textId="77777777" w:rsidR="00A9423F" w:rsidRDefault="00A9423F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E463" w14:textId="77777777" w:rsidR="00A9423F" w:rsidRDefault="00A9423F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999C" w14:textId="77777777" w:rsidR="00A9423F" w:rsidRDefault="00A9423F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C1DF" w14:textId="77777777" w:rsidR="00A9423F" w:rsidRDefault="00A9423F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7DCD" w14:textId="77777777" w:rsidR="00A9423F" w:rsidRDefault="00B30888"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</w:p>
        </w:tc>
      </w:tr>
    </w:tbl>
    <w:p w14:paraId="44FD9C41" w14:textId="77777777" w:rsidR="00A9423F" w:rsidRDefault="00A9423F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5060507D" w14:textId="77777777" w:rsidR="00A9423F" w:rsidRDefault="0039318B">
      <w:pPr>
        <w:pStyle w:val="2"/>
        <w:spacing w:before="20"/>
        <w:ind w:left="600"/>
        <w:rPr>
          <w:b w:val="0"/>
          <w:bCs w:val="0"/>
          <w:lang w:eastAsia="zh-TW"/>
        </w:rPr>
      </w:pPr>
      <w:r>
        <w:rPr>
          <w:rFonts w:ascii="Times New Roman" w:eastAsia="Times New Roman" w:hAnsi="Times New Roman" w:cs="Times New Roman"/>
          <w:spacing w:val="9"/>
          <w:lang w:eastAsia="zh-TW"/>
        </w:rPr>
        <w:t>D.</w:t>
      </w:r>
      <w:r>
        <w:rPr>
          <w:rFonts w:ascii="Times New Roman" w:eastAsia="Times New Roman" w:hAnsi="Times New Roman" w:cs="Times New Roman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39"/>
          <w:lang w:eastAsia="zh-TW"/>
        </w:rPr>
        <w:t xml:space="preserve"> </w:t>
      </w:r>
      <w:r>
        <w:rPr>
          <w:spacing w:val="40"/>
          <w:lang w:eastAsia="zh-TW"/>
        </w:rPr>
        <w:t>對推行</w:t>
      </w:r>
      <w:r>
        <w:rPr>
          <w:rFonts w:hint="eastAsia"/>
          <w:spacing w:val="40"/>
          <w:lang w:eastAsia="zh-TW"/>
        </w:rPr>
        <w:t>校本津貼資助</w:t>
      </w:r>
      <w:r>
        <w:rPr>
          <w:spacing w:val="40"/>
          <w:lang w:eastAsia="zh-TW"/>
        </w:rPr>
        <w:t>活</w:t>
      </w:r>
      <w:r>
        <w:rPr>
          <w:lang w:eastAsia="zh-TW"/>
        </w:rPr>
        <w:t>動</w:t>
      </w:r>
      <w:r>
        <w:rPr>
          <w:spacing w:val="-30"/>
          <w:lang w:eastAsia="zh-TW"/>
        </w:rPr>
        <w:t xml:space="preserve"> </w:t>
      </w:r>
      <w:r>
        <w:rPr>
          <w:spacing w:val="40"/>
          <w:lang w:eastAsia="zh-TW"/>
        </w:rPr>
        <w:t>的意</w:t>
      </w:r>
      <w:r>
        <w:rPr>
          <w:lang w:eastAsia="zh-TW"/>
        </w:rPr>
        <w:t>見</w:t>
      </w:r>
      <w:r>
        <w:rPr>
          <w:spacing w:val="-28"/>
          <w:lang w:eastAsia="zh-TW"/>
        </w:rPr>
        <w:t xml:space="preserve"> </w:t>
      </w:r>
    </w:p>
    <w:p w14:paraId="19FCB450" w14:textId="77777777" w:rsidR="00A9423F" w:rsidRDefault="0039318B">
      <w:pPr>
        <w:pStyle w:val="a5"/>
        <w:spacing w:before="119"/>
        <w:ind w:left="0" w:right="2642"/>
        <w:jc w:val="center"/>
        <w:rPr>
          <w:rFonts w:cs="新細明體"/>
          <w:lang w:eastAsia="zh-TW"/>
        </w:rPr>
      </w:pPr>
      <w:r>
        <w:rPr>
          <w:rFonts w:cs="新細明體"/>
          <w:lang w:eastAsia="zh-TW"/>
        </w:rPr>
        <w:t>在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推行</w:t>
      </w:r>
      <w:r>
        <w:rPr>
          <w:rFonts w:cs="新細明體"/>
          <w:lang w:eastAsia="zh-TW"/>
        </w:rPr>
        <w:t>計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劃時</w:t>
      </w:r>
      <w:r>
        <w:rPr>
          <w:rFonts w:cs="新細明體"/>
          <w:lang w:eastAsia="zh-TW"/>
        </w:rPr>
        <w:t>遇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到</w:t>
      </w:r>
      <w:r>
        <w:rPr>
          <w:rFonts w:cs="新細明體"/>
          <w:lang w:eastAsia="zh-TW"/>
        </w:rPr>
        <w:t>的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問</w:t>
      </w:r>
      <w:r>
        <w:rPr>
          <w:rFonts w:cs="新細明體"/>
          <w:lang w:eastAsia="zh-TW"/>
        </w:rPr>
        <w:t>題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/</w:t>
      </w:r>
      <w:r>
        <w:rPr>
          <w:rFonts w:ascii="Times New Roman" w:eastAsia="Times New Roman" w:hAnsi="Times New Roman" w:cs="Times New Roman"/>
          <w:spacing w:val="-38"/>
          <w:lang w:eastAsia="zh-TW"/>
        </w:rPr>
        <w:t xml:space="preserve"> </w:t>
      </w:r>
      <w:r>
        <w:rPr>
          <w:rFonts w:cs="新細明體"/>
          <w:spacing w:val="19"/>
          <w:lang w:eastAsia="zh-TW"/>
        </w:rPr>
        <w:t>困難</w:t>
      </w:r>
      <w:r>
        <w:rPr>
          <w:rFonts w:cs="新細明體"/>
          <w:spacing w:val="-24"/>
          <w:lang w:eastAsia="zh-TW"/>
        </w:rPr>
        <w:t xml:space="preserve"> </w:t>
      </w:r>
    </w:p>
    <w:p w14:paraId="0E9E1FEE" w14:textId="77777777" w:rsidR="00A9423F" w:rsidRDefault="0039318B">
      <w:pPr>
        <w:pStyle w:val="a5"/>
        <w:spacing w:before="130"/>
        <w:ind w:left="1140"/>
        <w:rPr>
          <w:rFonts w:ascii="Times New Roman" w:eastAsia="Times New Roman" w:hAnsi="Times New Roman" w:cs="Times New Roman"/>
          <w:lang w:eastAsia="zh-TW"/>
        </w:rPr>
      </w:pPr>
      <w:r>
        <w:rPr>
          <w:rFonts w:ascii="Times New Roman" w:eastAsia="Times New Roman" w:hAnsi="Times New Roman" w:cs="Times New Roman"/>
          <w:spacing w:val="18"/>
          <w:lang w:eastAsia="zh-TW"/>
        </w:rPr>
        <w:t>(</w:t>
      </w:r>
      <w:r>
        <w:rPr>
          <w:rFonts w:cs="新細明體"/>
          <w:spacing w:val="40"/>
          <w:lang w:eastAsia="zh-TW"/>
        </w:rPr>
        <w:t>可在</w:t>
      </w:r>
      <w:r>
        <w:rPr>
          <w:rFonts w:cs="新細明體"/>
          <w:lang w:eastAsia="zh-TW"/>
        </w:rPr>
        <w:t>方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格</w:t>
      </w:r>
      <w:r>
        <w:rPr>
          <w:rFonts w:cs="新細明體"/>
          <w:lang w:eastAsia="zh-TW"/>
        </w:rPr>
        <w:t>上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ascii="Wingdings" w:eastAsia="Wingdings" w:hAnsi="Wingdings" w:cs="Wingdings"/>
          <w:spacing w:val="22"/>
          <w:lang w:eastAsia="zh-TW"/>
        </w:rPr>
        <w:t></w:t>
      </w:r>
      <w:r>
        <w:rPr>
          <w:rFonts w:cs="新細明體"/>
          <w:spacing w:val="38"/>
          <w:lang w:eastAsia="zh-TW"/>
        </w:rPr>
        <w:t>超</w:t>
      </w:r>
      <w:r>
        <w:rPr>
          <w:rFonts w:cs="新細明體"/>
          <w:lang w:eastAsia="zh-TW"/>
        </w:rPr>
        <w:t>過</w:t>
      </w:r>
      <w:r>
        <w:rPr>
          <w:rFonts w:cs="新細明體"/>
          <w:spacing w:val="-22"/>
          <w:lang w:eastAsia="zh-TW"/>
        </w:rPr>
        <w:t xml:space="preserve"> </w:t>
      </w:r>
      <w:r>
        <w:rPr>
          <w:rFonts w:cs="新細明體"/>
          <w:spacing w:val="19"/>
          <w:lang w:eastAsia="zh-TW"/>
        </w:rPr>
        <w:t>一項</w:t>
      </w:r>
      <w:r>
        <w:rPr>
          <w:rFonts w:cs="新細明體"/>
          <w:spacing w:val="-22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)</w:t>
      </w:r>
    </w:p>
    <w:p w14:paraId="633BB025" w14:textId="77777777" w:rsidR="00A9423F" w:rsidRDefault="0039318B">
      <w:pPr>
        <w:pStyle w:val="a5"/>
        <w:tabs>
          <w:tab w:val="left" w:pos="1139"/>
        </w:tabs>
        <w:spacing w:before="133" w:line="271" w:lineRule="auto"/>
        <w:ind w:left="1140" w:right="405" w:hanging="540"/>
        <w:rPr>
          <w:rFonts w:cs="新細明體"/>
          <w:lang w:eastAsia="zh-TW"/>
        </w:rPr>
      </w:pPr>
      <w:r>
        <w:rPr>
          <w:rFonts w:ascii="Webdings" w:eastAsia="Webdings" w:hAnsi="Webdings" w:cs="Webdings"/>
          <w:lang w:eastAsia="zh-TW"/>
        </w:rPr>
        <w:t>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rFonts w:cs="新細明體"/>
          <w:lang w:eastAsia="zh-TW"/>
        </w:rPr>
        <w:t>未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能識</w:t>
      </w:r>
      <w:r>
        <w:rPr>
          <w:rFonts w:cs="新細明體"/>
          <w:lang w:eastAsia="zh-TW"/>
        </w:rPr>
        <w:t>別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合資</w:t>
      </w:r>
      <w:r>
        <w:rPr>
          <w:rFonts w:cs="新細明體"/>
          <w:lang w:eastAsia="zh-TW"/>
        </w:rPr>
        <w:t>格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學</w:t>
      </w:r>
      <w:r>
        <w:rPr>
          <w:rFonts w:cs="新細明體"/>
          <w:lang w:eastAsia="zh-TW"/>
        </w:rPr>
        <w:t>生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20"/>
          <w:lang w:eastAsia="zh-TW"/>
        </w:rPr>
        <w:t>(</w:t>
      </w:r>
      <w:proofErr w:type="gramStart"/>
      <w:r>
        <w:rPr>
          <w:rFonts w:cs="新細明體"/>
          <w:spacing w:val="40"/>
          <w:lang w:eastAsia="zh-TW"/>
        </w:rPr>
        <w:t>即</w:t>
      </w:r>
      <w:r>
        <w:rPr>
          <w:rFonts w:cs="新細明體"/>
          <w:lang w:eastAsia="zh-TW"/>
        </w:rPr>
        <w:t>領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取綜</w:t>
      </w:r>
      <w:r>
        <w:rPr>
          <w:rFonts w:cs="新細明體"/>
          <w:lang w:eastAsia="zh-TW"/>
        </w:rPr>
        <w:t>援</w:t>
      </w:r>
      <w:proofErr w:type="gramEnd"/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及學</w:t>
      </w:r>
      <w:r>
        <w:rPr>
          <w:rFonts w:cs="新細明體"/>
          <w:lang w:eastAsia="zh-TW"/>
        </w:rPr>
        <w:t>生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資助</w:t>
      </w:r>
      <w:r>
        <w:rPr>
          <w:rFonts w:cs="新細明體"/>
          <w:lang w:eastAsia="zh-TW"/>
        </w:rPr>
        <w:t>計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劃全</w:t>
      </w:r>
      <w:r>
        <w:rPr>
          <w:rFonts w:cs="新細明體"/>
          <w:lang w:eastAsia="zh-TW"/>
        </w:rPr>
        <w:t>額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津</w:t>
      </w:r>
      <w:r>
        <w:rPr>
          <w:rFonts w:cs="新細明體"/>
          <w:lang w:eastAsia="zh-TW"/>
        </w:rPr>
        <w:t>貼</w:t>
      </w:r>
      <w:r>
        <w:rPr>
          <w:rFonts w:cs="新細明體"/>
          <w:spacing w:val="1218"/>
          <w:lang w:eastAsia="zh-TW"/>
        </w:rPr>
        <w:t xml:space="preserve"> </w:t>
      </w:r>
      <w:r>
        <w:rPr>
          <w:rFonts w:cs="新細明體"/>
          <w:spacing w:val="38"/>
          <w:lang w:eastAsia="zh-TW"/>
        </w:rPr>
        <w:t>的</w:t>
      </w:r>
      <w:r>
        <w:rPr>
          <w:rFonts w:cs="新細明體"/>
          <w:lang w:eastAsia="zh-TW"/>
        </w:rPr>
        <w:t>學</w:t>
      </w:r>
      <w:r>
        <w:rPr>
          <w:rFonts w:cs="新細明體"/>
          <w:spacing w:val="-22"/>
          <w:lang w:eastAsia="zh-TW"/>
        </w:rPr>
        <w:t xml:space="preserve"> </w:t>
      </w:r>
      <w:r>
        <w:rPr>
          <w:rFonts w:cs="新細明體"/>
          <w:lang w:eastAsia="zh-TW"/>
        </w:rPr>
        <w:t>生</w:t>
      </w:r>
      <w:r>
        <w:rPr>
          <w:rFonts w:cs="新細明體"/>
          <w:spacing w:val="-22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18"/>
          <w:lang w:eastAsia="zh-TW"/>
        </w:rPr>
        <w:t>)</w:t>
      </w:r>
      <w:r>
        <w:rPr>
          <w:rFonts w:cs="新細明體"/>
          <w:lang w:eastAsia="zh-TW"/>
        </w:rPr>
        <w:t>；</w:t>
      </w:r>
    </w:p>
    <w:p w14:paraId="03E16E9C" w14:textId="77777777" w:rsidR="00A9423F" w:rsidRDefault="0039318B">
      <w:pPr>
        <w:pStyle w:val="a5"/>
        <w:tabs>
          <w:tab w:val="left" w:pos="1139"/>
        </w:tabs>
        <w:spacing w:before="7"/>
        <w:ind w:left="600"/>
        <w:rPr>
          <w:rFonts w:cs="新細明體"/>
          <w:lang w:eastAsia="zh-TW"/>
        </w:rPr>
      </w:pPr>
      <w:r>
        <w:rPr>
          <w:rFonts w:ascii="Webdings" w:eastAsia="Webdings" w:hAnsi="Webdings" w:cs="Webdings"/>
          <w:lang w:eastAsia="zh-TW"/>
        </w:rPr>
        <w:t>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rFonts w:cs="新細明體"/>
          <w:lang w:eastAsia="zh-TW"/>
        </w:rPr>
        <w:t>難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以甄</w:t>
      </w:r>
      <w:r>
        <w:rPr>
          <w:rFonts w:cs="新細明體"/>
          <w:lang w:eastAsia="zh-TW"/>
        </w:rPr>
        <w:t>選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合適</w:t>
      </w:r>
      <w:r>
        <w:rPr>
          <w:rFonts w:cs="新細明體"/>
          <w:lang w:eastAsia="zh-TW"/>
        </w:rPr>
        <w:t>學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生</w:t>
      </w:r>
      <w:r>
        <w:rPr>
          <w:rFonts w:cs="新細明體"/>
          <w:lang w:eastAsia="zh-TW"/>
        </w:rPr>
        <w:t>加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lang w:eastAsia="zh-TW"/>
        </w:rPr>
        <w:t>入</w:t>
      </w:r>
      <w:r>
        <w:rPr>
          <w:rFonts w:cs="新細明體"/>
          <w:spacing w:val="-22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酌</w:t>
      </w:r>
      <w:r>
        <w:rPr>
          <w:rFonts w:cs="新細明體"/>
          <w:lang w:eastAsia="zh-TW"/>
        </w:rPr>
        <w:t>情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名額</w:t>
      </w:r>
      <w:r>
        <w:rPr>
          <w:rFonts w:cs="新細明體"/>
          <w:lang w:eastAsia="zh-TW"/>
        </w:rPr>
        <w:t>；</w:t>
      </w:r>
      <w:r>
        <w:rPr>
          <w:rFonts w:cs="新細明體"/>
          <w:spacing w:val="-22"/>
          <w:lang w:eastAsia="zh-TW"/>
        </w:rPr>
        <w:t xml:space="preserve"> </w:t>
      </w:r>
    </w:p>
    <w:p w14:paraId="7A5D111D" w14:textId="77777777" w:rsidR="00A9423F" w:rsidRDefault="0039318B">
      <w:pPr>
        <w:pStyle w:val="a5"/>
        <w:tabs>
          <w:tab w:val="left" w:pos="1139"/>
        </w:tabs>
        <w:spacing w:before="45"/>
        <w:ind w:left="600"/>
        <w:rPr>
          <w:rFonts w:cs="新細明體"/>
          <w:lang w:eastAsia="zh-TW"/>
        </w:rPr>
      </w:pPr>
      <w:r>
        <w:rPr>
          <w:rFonts w:ascii="Webdings" w:eastAsia="Webdings" w:hAnsi="Webdings" w:cs="Webdings"/>
          <w:lang w:eastAsia="zh-TW"/>
        </w:rPr>
        <w:t>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rFonts w:cs="新細明體"/>
          <w:spacing w:val="40"/>
          <w:lang w:eastAsia="zh-TW"/>
        </w:rPr>
        <w:t>合資格</w:t>
      </w:r>
      <w:r>
        <w:rPr>
          <w:rFonts w:cs="新細明體"/>
          <w:spacing w:val="-22"/>
          <w:lang w:eastAsia="zh-TW"/>
        </w:rPr>
        <w:t xml:space="preserve"> </w:t>
      </w:r>
      <w:r>
        <w:rPr>
          <w:rFonts w:cs="新細明體"/>
          <w:lang w:eastAsia="zh-TW"/>
        </w:rPr>
        <w:t>學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生不</w:t>
      </w:r>
      <w:r>
        <w:rPr>
          <w:rFonts w:cs="新細明體"/>
          <w:lang w:eastAsia="zh-TW"/>
        </w:rPr>
        <w:t>願</w:t>
      </w:r>
      <w:r>
        <w:rPr>
          <w:rFonts w:cs="新細明體"/>
          <w:spacing w:val="-24"/>
          <w:lang w:eastAsia="zh-TW"/>
        </w:rPr>
        <w:t xml:space="preserve"> </w:t>
      </w:r>
      <w:proofErr w:type="gramStart"/>
      <w:r>
        <w:rPr>
          <w:rFonts w:cs="新細明體"/>
          <w:spacing w:val="40"/>
          <w:lang w:eastAsia="zh-TW"/>
        </w:rPr>
        <w:t>意</w:t>
      </w:r>
      <w:r>
        <w:rPr>
          <w:rFonts w:cs="新細明體"/>
          <w:lang w:eastAsia="zh-TW"/>
        </w:rPr>
        <w:t>參</w:t>
      </w:r>
      <w:proofErr w:type="gramEnd"/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加計</w:t>
      </w:r>
      <w:r>
        <w:rPr>
          <w:rFonts w:cs="新細明體"/>
          <w:lang w:eastAsia="zh-TW"/>
        </w:rPr>
        <w:t>劃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 w:hint="eastAsia"/>
          <w:spacing w:val="-24"/>
          <w:lang w:eastAsia="zh-TW"/>
        </w:rPr>
        <w:t>(</w:t>
      </w:r>
      <w:r>
        <w:rPr>
          <w:rFonts w:cs="新細明體" w:hint="eastAsia"/>
          <w:spacing w:val="40"/>
          <w:lang w:eastAsia="zh-TW"/>
        </w:rPr>
        <w:t>請說明原因</w:t>
      </w:r>
      <w:r>
        <w:rPr>
          <w:rFonts w:cs="新細明體" w:hint="eastAsia"/>
          <w:spacing w:val="-24"/>
          <w:lang w:eastAsia="zh-TW"/>
        </w:rPr>
        <w:t>：________________________)</w:t>
      </w:r>
      <w:r>
        <w:rPr>
          <w:rFonts w:cs="新細明體"/>
          <w:lang w:eastAsia="zh-TW"/>
        </w:rPr>
        <w:t>；</w:t>
      </w:r>
    </w:p>
    <w:p w14:paraId="5F667973" w14:textId="77777777" w:rsidR="00A9423F" w:rsidRDefault="0039318B">
      <w:pPr>
        <w:pStyle w:val="a5"/>
        <w:tabs>
          <w:tab w:val="left" w:pos="1139"/>
        </w:tabs>
        <w:spacing w:before="45"/>
        <w:ind w:left="600"/>
        <w:rPr>
          <w:rFonts w:cs="新細明體"/>
          <w:lang w:eastAsia="zh-TW"/>
        </w:rPr>
      </w:pPr>
      <w:r>
        <w:rPr>
          <w:rFonts w:ascii="Webdings" w:eastAsia="Webdings" w:hAnsi="Webdings" w:cs="Webdings"/>
          <w:lang w:eastAsia="zh-TW"/>
        </w:rPr>
        <w:t>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rFonts w:cs="新細明體"/>
          <w:spacing w:val="19"/>
          <w:lang w:eastAsia="zh-TW"/>
        </w:rPr>
        <w:t>伙伴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/</w:t>
      </w:r>
      <w:r>
        <w:rPr>
          <w:rFonts w:ascii="Times New Roman" w:eastAsia="Times New Roman" w:hAnsi="Times New Roman" w:cs="Times New Roman"/>
          <w:spacing w:val="-38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提</w:t>
      </w:r>
      <w:r>
        <w:rPr>
          <w:rFonts w:cs="新細明體"/>
          <w:lang w:eastAsia="zh-TW"/>
        </w:rPr>
        <w:t>供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服務機構</w:t>
      </w:r>
      <w:r>
        <w:rPr>
          <w:rFonts w:cs="新細明體"/>
          <w:lang w:eastAsia="zh-TW"/>
        </w:rPr>
        <w:t>提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供的</w:t>
      </w:r>
      <w:r>
        <w:rPr>
          <w:rFonts w:cs="新細明體"/>
          <w:lang w:eastAsia="zh-TW"/>
        </w:rPr>
        <w:t>服</w:t>
      </w:r>
      <w:r>
        <w:rPr>
          <w:rFonts w:cs="新細明體"/>
          <w:spacing w:val="-24"/>
          <w:lang w:eastAsia="zh-TW"/>
        </w:rPr>
        <w:t xml:space="preserve"> </w:t>
      </w:r>
      <w:proofErr w:type="gramStart"/>
      <w:r>
        <w:rPr>
          <w:rFonts w:cs="新細明體"/>
          <w:spacing w:val="40"/>
          <w:lang w:eastAsia="zh-TW"/>
        </w:rPr>
        <w:t>務</w:t>
      </w:r>
      <w:proofErr w:type="gramEnd"/>
      <w:r>
        <w:rPr>
          <w:rFonts w:cs="新細明體"/>
          <w:spacing w:val="40"/>
          <w:lang w:eastAsia="zh-TW"/>
        </w:rPr>
        <w:t>質</w:t>
      </w:r>
      <w:r>
        <w:rPr>
          <w:rFonts w:cs="新細明體"/>
          <w:lang w:eastAsia="zh-TW"/>
        </w:rPr>
        <w:t>素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未</w:t>
      </w:r>
      <w:r>
        <w:rPr>
          <w:rFonts w:cs="新細明體"/>
          <w:lang w:eastAsia="zh-TW"/>
        </w:rPr>
        <w:t>如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理想</w:t>
      </w:r>
      <w:r>
        <w:rPr>
          <w:rFonts w:cs="新細明體"/>
          <w:lang w:eastAsia="zh-TW"/>
        </w:rPr>
        <w:t>；</w:t>
      </w:r>
      <w:r>
        <w:rPr>
          <w:rFonts w:cs="新細明體"/>
          <w:spacing w:val="-22"/>
          <w:lang w:eastAsia="zh-TW"/>
        </w:rPr>
        <w:t xml:space="preserve"> </w:t>
      </w:r>
    </w:p>
    <w:p w14:paraId="794E0A9D" w14:textId="77777777" w:rsidR="00A9423F" w:rsidRDefault="0039318B">
      <w:pPr>
        <w:pStyle w:val="a5"/>
        <w:tabs>
          <w:tab w:val="left" w:pos="1139"/>
        </w:tabs>
        <w:spacing w:before="42"/>
        <w:ind w:left="600"/>
        <w:rPr>
          <w:rFonts w:cs="新細明體"/>
          <w:lang w:eastAsia="zh-TW"/>
        </w:rPr>
      </w:pPr>
      <w:r>
        <w:rPr>
          <w:rFonts w:ascii="Webdings" w:eastAsia="Webdings" w:hAnsi="Webdings" w:cs="Webdings"/>
          <w:lang w:eastAsia="zh-TW"/>
        </w:rPr>
        <w:t>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rFonts w:cs="新細明體"/>
          <w:lang w:eastAsia="zh-TW"/>
        </w:rPr>
        <w:t>導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師經</w:t>
      </w:r>
      <w:r>
        <w:rPr>
          <w:rFonts w:cs="新細明體"/>
          <w:lang w:eastAsia="zh-TW"/>
        </w:rPr>
        <w:t>驗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不足</w:t>
      </w:r>
      <w:r>
        <w:rPr>
          <w:rFonts w:cs="新細明體"/>
          <w:lang w:eastAsia="zh-TW"/>
        </w:rPr>
        <w:t>，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學</w:t>
      </w:r>
      <w:r>
        <w:rPr>
          <w:rFonts w:cs="新細明體"/>
          <w:lang w:eastAsia="zh-TW"/>
        </w:rPr>
        <w:t>生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管理</w:t>
      </w:r>
      <w:r>
        <w:rPr>
          <w:rFonts w:cs="新細明體"/>
          <w:lang w:eastAsia="zh-TW"/>
        </w:rPr>
        <w:t>技</w:t>
      </w:r>
      <w:r>
        <w:rPr>
          <w:rFonts w:cs="新細明體"/>
          <w:spacing w:val="-24"/>
          <w:lang w:eastAsia="zh-TW"/>
        </w:rPr>
        <w:t xml:space="preserve"> </w:t>
      </w:r>
      <w:proofErr w:type="gramStart"/>
      <w:r>
        <w:rPr>
          <w:rFonts w:cs="新細明體"/>
          <w:spacing w:val="40"/>
          <w:lang w:eastAsia="zh-TW"/>
        </w:rPr>
        <w:t>巧未</w:t>
      </w:r>
      <w:r>
        <w:rPr>
          <w:rFonts w:cs="新細明體"/>
          <w:lang w:eastAsia="zh-TW"/>
        </w:rPr>
        <w:t>如</w:t>
      </w:r>
      <w:proofErr w:type="gramEnd"/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理</w:t>
      </w:r>
      <w:r>
        <w:rPr>
          <w:rFonts w:cs="新細明體"/>
          <w:lang w:eastAsia="zh-TW"/>
        </w:rPr>
        <w:t>想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lang w:eastAsia="zh-TW"/>
        </w:rPr>
        <w:t>；</w:t>
      </w:r>
    </w:p>
    <w:p w14:paraId="41FA2112" w14:textId="77777777" w:rsidR="00A9423F" w:rsidRDefault="0039318B">
      <w:pPr>
        <w:pStyle w:val="a5"/>
        <w:tabs>
          <w:tab w:val="left" w:pos="1139"/>
        </w:tabs>
        <w:spacing w:before="45"/>
        <w:ind w:left="600"/>
        <w:rPr>
          <w:rFonts w:cs="新細明體"/>
          <w:lang w:eastAsia="zh-TW"/>
        </w:rPr>
      </w:pPr>
      <w:r>
        <w:rPr>
          <w:rFonts w:ascii="Webdings" w:eastAsia="Webdings" w:hAnsi="Webdings" w:cs="Webdings"/>
          <w:lang w:eastAsia="zh-TW"/>
        </w:rPr>
        <w:t>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rFonts w:cs="新細明體"/>
          <w:lang w:eastAsia="zh-TW"/>
        </w:rPr>
        <w:t>活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動的</w:t>
      </w:r>
      <w:r>
        <w:rPr>
          <w:rFonts w:cs="新細明體"/>
          <w:lang w:eastAsia="zh-TW"/>
        </w:rPr>
        <w:t>行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政工</w:t>
      </w:r>
      <w:r>
        <w:rPr>
          <w:rFonts w:cs="新細明體"/>
          <w:lang w:eastAsia="zh-TW"/>
        </w:rPr>
        <w:t>作</w:t>
      </w:r>
      <w:r>
        <w:rPr>
          <w:rFonts w:cs="新細明體"/>
          <w:spacing w:val="52"/>
          <w:lang w:eastAsia="zh-TW"/>
        </w:rPr>
        <w:t xml:space="preserve"> </w:t>
      </w:r>
      <w:r>
        <w:rPr>
          <w:rFonts w:cs="新細明體"/>
          <w:spacing w:val="40"/>
          <w:u w:val="single" w:color="000000"/>
          <w:lang w:eastAsia="zh-TW"/>
        </w:rPr>
        <w:t>明顯</w:t>
      </w:r>
      <w:r>
        <w:rPr>
          <w:rFonts w:cs="新細明體"/>
          <w:u w:val="single" w:color="000000"/>
          <w:lang w:eastAsia="zh-TW"/>
        </w:rPr>
        <w:t>地</w:t>
      </w:r>
      <w:r>
        <w:rPr>
          <w:rFonts w:cs="新細明體"/>
          <w:spacing w:val="9"/>
          <w:u w:val="single" w:color="000000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增加</w:t>
      </w:r>
      <w:r>
        <w:rPr>
          <w:rFonts w:cs="新細明體"/>
          <w:lang w:eastAsia="zh-TW"/>
        </w:rPr>
        <w:t>了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教師的</w:t>
      </w:r>
      <w:r>
        <w:rPr>
          <w:rFonts w:cs="新細明體"/>
          <w:lang w:eastAsia="zh-TW"/>
        </w:rPr>
        <w:t>工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作量</w:t>
      </w:r>
      <w:r>
        <w:rPr>
          <w:rFonts w:cs="新細明體"/>
          <w:lang w:eastAsia="zh-TW"/>
        </w:rPr>
        <w:t>；</w:t>
      </w:r>
      <w:r>
        <w:rPr>
          <w:rFonts w:cs="新細明體"/>
          <w:spacing w:val="-22"/>
          <w:lang w:eastAsia="zh-TW"/>
        </w:rPr>
        <w:t xml:space="preserve"> </w:t>
      </w:r>
    </w:p>
    <w:p w14:paraId="33D38914" w14:textId="77777777" w:rsidR="00A9423F" w:rsidRDefault="0039318B">
      <w:pPr>
        <w:pStyle w:val="a5"/>
        <w:tabs>
          <w:tab w:val="left" w:pos="1139"/>
        </w:tabs>
        <w:spacing w:before="45"/>
        <w:ind w:left="600"/>
        <w:rPr>
          <w:rFonts w:cs="新細明體"/>
          <w:lang w:eastAsia="zh-TW"/>
        </w:rPr>
      </w:pPr>
      <w:r>
        <w:rPr>
          <w:rFonts w:ascii="Webdings" w:eastAsia="Webdings" w:hAnsi="Webdings" w:cs="Webdings"/>
          <w:lang w:eastAsia="zh-TW"/>
        </w:rPr>
        <w:t>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rFonts w:cs="新細明體"/>
          <w:lang w:eastAsia="zh-TW"/>
        </w:rPr>
        <w:t>對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執行</w:t>
      </w:r>
      <w:r>
        <w:rPr>
          <w:rFonts w:cs="新細明體"/>
          <w:lang w:eastAsia="zh-TW"/>
        </w:rPr>
        <w:t>教</w:t>
      </w:r>
      <w:r>
        <w:rPr>
          <w:rFonts w:cs="新細明體"/>
          <w:spacing w:val="-24"/>
          <w:lang w:eastAsia="zh-TW"/>
        </w:rPr>
        <w:t xml:space="preserve"> </w:t>
      </w:r>
      <w:proofErr w:type="gramStart"/>
      <w:r>
        <w:rPr>
          <w:rFonts w:cs="新細明體"/>
          <w:spacing w:val="40"/>
          <w:lang w:eastAsia="zh-TW"/>
        </w:rPr>
        <w:t>育局</w:t>
      </w:r>
      <w:r>
        <w:rPr>
          <w:rFonts w:cs="新細明體"/>
          <w:lang w:eastAsia="zh-TW"/>
        </w:rPr>
        <w:t>對</w:t>
      </w:r>
      <w:proofErr w:type="gramEnd"/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處</w:t>
      </w:r>
      <w:r>
        <w:rPr>
          <w:rFonts w:cs="新細明體"/>
          <w:lang w:eastAsia="zh-TW"/>
        </w:rPr>
        <w:t>理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撥款</w:t>
      </w:r>
      <w:r>
        <w:rPr>
          <w:rFonts w:cs="新細明體"/>
          <w:lang w:eastAsia="zh-TW"/>
        </w:rPr>
        <w:t>方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面的</w:t>
      </w:r>
      <w:r>
        <w:rPr>
          <w:rFonts w:cs="新細明體"/>
          <w:lang w:eastAsia="zh-TW"/>
        </w:rPr>
        <w:t>要</w:t>
      </w:r>
      <w:r>
        <w:rPr>
          <w:rFonts w:cs="新細明體"/>
          <w:spacing w:val="-24"/>
          <w:lang w:eastAsia="zh-TW"/>
        </w:rPr>
        <w:t xml:space="preserve"> </w:t>
      </w:r>
      <w:proofErr w:type="gramStart"/>
      <w:r>
        <w:rPr>
          <w:rFonts w:cs="新細明體"/>
          <w:spacing w:val="40"/>
          <w:lang w:eastAsia="zh-TW"/>
        </w:rPr>
        <w:t>求</w:t>
      </w:r>
      <w:r>
        <w:rPr>
          <w:rFonts w:cs="新細明體"/>
          <w:lang w:eastAsia="zh-TW"/>
        </w:rPr>
        <w:t>感</w:t>
      </w:r>
      <w:proofErr w:type="gramEnd"/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到複</w:t>
      </w:r>
      <w:r>
        <w:rPr>
          <w:rFonts w:cs="新細明體"/>
          <w:lang w:eastAsia="zh-TW"/>
        </w:rPr>
        <w:t>雜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lang w:eastAsia="zh-TW"/>
        </w:rPr>
        <w:t>；</w:t>
      </w:r>
    </w:p>
    <w:p w14:paraId="553EA06D" w14:textId="77777777" w:rsidR="00A9423F" w:rsidRDefault="0039318B">
      <w:pPr>
        <w:pStyle w:val="a5"/>
        <w:tabs>
          <w:tab w:val="left" w:pos="1139"/>
        </w:tabs>
        <w:spacing w:before="45"/>
        <w:ind w:left="600"/>
        <w:rPr>
          <w:rFonts w:cs="新細明體"/>
          <w:lang w:eastAsia="zh-TW"/>
        </w:rPr>
      </w:pPr>
      <w:r>
        <w:rPr>
          <w:rFonts w:ascii="Webdings" w:eastAsia="Webdings" w:hAnsi="Webdings" w:cs="Webdings"/>
          <w:lang w:eastAsia="zh-TW"/>
        </w:rPr>
        <w:t>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rFonts w:cs="新細明體"/>
          <w:lang w:eastAsia="zh-TW"/>
        </w:rPr>
        <w:t>對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提交</w:t>
      </w:r>
      <w:r>
        <w:rPr>
          <w:rFonts w:cs="新細明體"/>
          <w:lang w:eastAsia="zh-TW"/>
        </w:rPr>
        <w:t>報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告的</w:t>
      </w:r>
      <w:r>
        <w:rPr>
          <w:rFonts w:cs="新細明體"/>
          <w:lang w:eastAsia="zh-TW"/>
        </w:rPr>
        <w:t>要</w:t>
      </w:r>
      <w:r>
        <w:rPr>
          <w:rFonts w:cs="新細明體"/>
          <w:spacing w:val="-24"/>
          <w:lang w:eastAsia="zh-TW"/>
        </w:rPr>
        <w:t xml:space="preserve"> </w:t>
      </w:r>
      <w:proofErr w:type="gramStart"/>
      <w:r>
        <w:rPr>
          <w:rFonts w:cs="新細明體"/>
          <w:spacing w:val="40"/>
          <w:lang w:eastAsia="zh-TW"/>
        </w:rPr>
        <w:t>求</w:t>
      </w:r>
      <w:r>
        <w:rPr>
          <w:rFonts w:cs="新細明體"/>
          <w:lang w:eastAsia="zh-TW"/>
        </w:rPr>
        <w:t>感</w:t>
      </w:r>
      <w:proofErr w:type="gramEnd"/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到繁</w:t>
      </w:r>
      <w:r>
        <w:rPr>
          <w:rFonts w:cs="新細明體"/>
          <w:lang w:eastAsia="zh-TW"/>
        </w:rPr>
        <w:t>複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、費</w:t>
      </w:r>
      <w:r>
        <w:rPr>
          <w:rFonts w:cs="新細明體"/>
          <w:lang w:eastAsia="zh-TW"/>
        </w:rPr>
        <w:t>時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lang w:eastAsia="zh-TW"/>
        </w:rPr>
        <w:t>；</w:t>
      </w:r>
    </w:p>
    <w:p w14:paraId="5E9D5F78" w14:textId="77777777" w:rsidR="00A9423F" w:rsidRDefault="0039318B">
      <w:pPr>
        <w:pStyle w:val="a5"/>
        <w:tabs>
          <w:tab w:val="left" w:pos="1139"/>
          <w:tab w:val="left" w:pos="8399"/>
        </w:tabs>
        <w:spacing w:before="45"/>
        <w:ind w:left="600"/>
        <w:rPr>
          <w:rFonts w:ascii="Times New Roman" w:eastAsia="Times New Roman" w:hAnsi="Times New Roman" w:cs="Times New Roman"/>
          <w:lang w:eastAsia="zh-TW"/>
        </w:rPr>
      </w:pPr>
      <w:r>
        <w:rPr>
          <w:rFonts w:ascii="Webdings" w:eastAsia="Webdings" w:hAnsi="Webdings" w:cs="Webdings"/>
          <w:lang w:eastAsia="zh-TW"/>
        </w:rPr>
        <w:t>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rFonts w:cs="新細明體"/>
          <w:spacing w:val="19"/>
          <w:lang w:eastAsia="zh-TW"/>
        </w:rPr>
        <w:t>其他</w:t>
      </w:r>
      <w:r>
        <w:rPr>
          <w:rFonts w:cs="新細明體"/>
          <w:spacing w:val="-22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19"/>
          <w:lang w:eastAsia="zh-TW"/>
        </w:rPr>
        <w:t>(</w:t>
      </w:r>
      <w:r>
        <w:rPr>
          <w:rFonts w:cs="新細明體"/>
          <w:spacing w:val="19"/>
          <w:lang w:eastAsia="zh-TW"/>
        </w:rPr>
        <w:t>請說</w:t>
      </w:r>
      <w:r>
        <w:rPr>
          <w:rFonts w:cs="新細明體"/>
          <w:spacing w:val="-22"/>
          <w:lang w:eastAsia="zh-TW"/>
        </w:rPr>
        <w:t xml:space="preserve"> </w:t>
      </w:r>
      <w:r>
        <w:rPr>
          <w:rFonts w:cs="新細明體"/>
          <w:lang w:eastAsia="zh-TW"/>
        </w:rPr>
        <w:t>明</w:t>
      </w:r>
      <w:r>
        <w:rPr>
          <w:rFonts w:cs="新細明體"/>
          <w:spacing w:val="-22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9"/>
          <w:lang w:eastAsia="zh-TW"/>
        </w:rPr>
        <w:t>)</w:t>
      </w:r>
      <w:proofErr w:type="gramStart"/>
      <w:r>
        <w:rPr>
          <w:rFonts w:cs="新細明體"/>
          <w:spacing w:val="9"/>
          <w:lang w:eastAsia="zh-TW"/>
        </w:rPr>
        <w:t>︰</w:t>
      </w:r>
      <w:proofErr w:type="gramEnd"/>
      <w:r>
        <w:rPr>
          <w:rFonts w:cs="新細明體"/>
          <w:spacing w:val="-22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</w:p>
    <w:p w14:paraId="566471AF" w14:textId="77777777" w:rsidR="00A9423F" w:rsidRDefault="00A9423F">
      <w:pPr>
        <w:rPr>
          <w:rFonts w:ascii="Times New Roman" w:eastAsia="Times New Roman" w:hAnsi="Times New Roman" w:cs="Times New Roman"/>
          <w:lang w:eastAsia="zh-TW"/>
        </w:rPr>
        <w:sectPr w:rsidR="00A9423F">
          <w:pgSz w:w="11910" w:h="16840"/>
          <w:pgMar w:top="1580" w:right="1580" w:bottom="280" w:left="1680" w:header="720" w:footer="720" w:gutter="0"/>
          <w:cols w:space="720"/>
        </w:sectPr>
      </w:pPr>
    </w:p>
    <w:p w14:paraId="666A2069" w14:textId="77777777" w:rsidR="00A9423F" w:rsidRDefault="0039318B">
      <w:pPr>
        <w:pStyle w:val="2"/>
        <w:spacing w:line="247" w:lineRule="auto"/>
        <w:ind w:right="130" w:hanging="539"/>
        <w:rPr>
          <w:b w:val="0"/>
          <w:bCs w:val="0"/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lastRenderedPageBreak/>
        <w:t xml:space="preserve">E. </w:t>
      </w:r>
      <w:r>
        <w:rPr>
          <w:rFonts w:ascii="Times New Roman" w:eastAsia="Times New Roman" w:hAnsi="Times New Roman" w:cs="Times New Roman"/>
          <w:spacing w:val="47"/>
          <w:lang w:eastAsia="zh-TW"/>
        </w:rPr>
        <w:t xml:space="preserve"> </w:t>
      </w:r>
      <w:r>
        <w:rPr>
          <w:rFonts w:asciiTheme="minorEastAsia" w:eastAsiaTheme="minorEastAsia" w:hAnsiTheme="minorEastAsia" w:cs="Times New Roman" w:hint="eastAsia"/>
          <w:spacing w:val="47"/>
          <w:lang w:eastAsia="zh-TW"/>
        </w:rPr>
        <w:t xml:space="preserve"> </w:t>
      </w:r>
      <w:r>
        <w:rPr>
          <w:lang w:eastAsia="zh-TW"/>
        </w:rPr>
        <w:t>學生及家長有否</w:t>
      </w:r>
      <w:r>
        <w:rPr>
          <w:rFonts w:hint="eastAsia"/>
          <w:lang w:eastAsia="zh-TW"/>
        </w:rPr>
        <w:t>對校本津貼資助活動活動</w:t>
      </w:r>
      <w:r>
        <w:rPr>
          <w:lang w:eastAsia="zh-TW"/>
        </w:rPr>
        <w:t xml:space="preserve">提供意見？他們是否滿意計劃的服務？ </w:t>
      </w:r>
    </w:p>
    <w:p w14:paraId="106A542F" w14:textId="77777777" w:rsidR="00A9423F" w:rsidRDefault="0039318B">
      <w:pPr>
        <w:spacing w:before="12"/>
        <w:ind w:left="1140"/>
        <w:rPr>
          <w:rFonts w:ascii="Times New Roman" w:eastAsia="Times New Roman" w:hAnsi="Times New Roman" w:cs="Times New Roman"/>
          <w:sz w:val="26"/>
          <w:szCs w:val="26"/>
          <w:lang w:eastAsia="zh-TW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TW"/>
        </w:rPr>
        <w:t>(</w:t>
      </w:r>
      <w:r>
        <w:rPr>
          <w:rFonts w:ascii="新細明體" w:eastAsia="新細明體" w:hAnsi="新細明體" w:cs="新細明體"/>
          <w:b/>
          <w:bCs/>
          <w:sz w:val="26"/>
          <w:szCs w:val="26"/>
          <w:lang w:eastAsia="zh-TW"/>
        </w:rPr>
        <w:t>可選擇</w:t>
      </w:r>
      <w:r>
        <w:rPr>
          <w:rFonts w:ascii="新細明體" w:eastAsia="新細明體" w:hAnsi="新細明體" w:cs="新細明體" w:hint="eastAsia"/>
          <w:b/>
          <w:bCs/>
          <w:sz w:val="26"/>
          <w:szCs w:val="26"/>
          <w:lang w:eastAsia="zh-HK"/>
        </w:rPr>
        <w:t>是否</w:t>
      </w:r>
      <w:r>
        <w:rPr>
          <w:rFonts w:ascii="新細明體" w:eastAsia="新細明體" w:hAnsi="新細明體" w:cs="新細明體"/>
          <w:b/>
          <w:bCs/>
          <w:sz w:val="26"/>
          <w:szCs w:val="26"/>
          <w:lang w:eastAsia="zh-TW"/>
        </w:rPr>
        <w:t>填寫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TW"/>
        </w:rPr>
        <w:t>)</w:t>
      </w:r>
    </w:p>
    <w:p w14:paraId="5A2C4219" w14:textId="77777777" w:rsidR="00A9423F" w:rsidRDefault="00A9423F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zh-TW"/>
        </w:rPr>
      </w:pPr>
    </w:p>
    <w:p w14:paraId="6EF0ADAB" w14:textId="77777777" w:rsidR="00A9423F" w:rsidRDefault="00A9423F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zh-TW"/>
        </w:rPr>
      </w:pPr>
    </w:p>
    <w:p w14:paraId="22436B3D" w14:textId="77777777" w:rsidR="00FA2B4E" w:rsidRPr="00FA2B4E" w:rsidRDefault="00FA2B4E" w:rsidP="00FA2B4E">
      <w:pPr>
        <w:spacing w:before="5"/>
        <w:ind w:leftChars="451" w:left="992"/>
        <w:rPr>
          <w:rFonts w:ascii="Times New Roman" w:eastAsia="Times New Roman" w:hAnsi="Times New Roman" w:cs="Times New Roman"/>
          <w:b/>
          <w:bCs/>
          <w:sz w:val="26"/>
          <w:szCs w:val="26"/>
          <w:lang w:eastAsia="zh-TW"/>
        </w:rPr>
      </w:pPr>
      <w:r w:rsidRPr="00FA2B4E">
        <w:rPr>
          <w:rFonts w:ascii="新細明體" w:eastAsia="新細明體" w:hAnsi="新細明體" w:cs="新細明體" w:hint="eastAsia"/>
          <w:b/>
          <w:bCs/>
          <w:sz w:val="26"/>
          <w:szCs w:val="26"/>
          <w:lang w:eastAsia="zh-TW"/>
        </w:rPr>
        <w:t>家長十分支持子女參加本津貼資助之活動，並整體對計劃滿意，</w:t>
      </w:r>
    </w:p>
    <w:p w14:paraId="0F75CF37" w14:textId="77777777" w:rsidR="00FA2B4E" w:rsidRPr="00FA2B4E" w:rsidRDefault="00FA2B4E" w:rsidP="00FA2B4E">
      <w:pPr>
        <w:spacing w:before="5"/>
        <w:rPr>
          <w:rFonts w:ascii="Times New Roman" w:eastAsia="Times New Roman" w:hAnsi="Times New Roman" w:cs="Times New Roman"/>
          <w:b/>
          <w:bCs/>
          <w:sz w:val="26"/>
          <w:szCs w:val="26"/>
          <w:lang w:eastAsia="zh-TW"/>
        </w:rPr>
      </w:pPr>
    </w:p>
    <w:p w14:paraId="359B3278" w14:textId="77777777" w:rsidR="00A9423F" w:rsidRDefault="00FA2B4E" w:rsidP="00FA2B4E">
      <w:pPr>
        <w:spacing w:before="5"/>
        <w:ind w:leftChars="451" w:left="992"/>
        <w:rPr>
          <w:rFonts w:ascii="Times New Roman" w:eastAsia="Times New Roman" w:hAnsi="Times New Roman" w:cs="Times New Roman"/>
          <w:b/>
          <w:bCs/>
          <w:sz w:val="26"/>
          <w:szCs w:val="26"/>
          <w:lang w:eastAsia="zh-TW"/>
        </w:rPr>
      </w:pPr>
      <w:r w:rsidRPr="00FA2B4E">
        <w:rPr>
          <w:rFonts w:ascii="新細明體" w:eastAsia="新細明體" w:hAnsi="新細明體" w:cs="新細明體" w:hint="eastAsia"/>
          <w:b/>
          <w:bCs/>
          <w:sz w:val="26"/>
          <w:szCs w:val="26"/>
          <w:lang w:eastAsia="zh-TW"/>
        </w:rPr>
        <w:t>家長認為相關活動能促進子女於課堂以外的多元化發展</w:t>
      </w:r>
    </w:p>
    <w:p w14:paraId="1DEBF5FF" w14:textId="77777777" w:rsidR="00A9423F" w:rsidRDefault="0039318B">
      <w:pPr>
        <w:spacing w:line="20" w:lineRule="atLeast"/>
        <w:ind w:left="107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zh-TW"/>
        </w:rPr>
        <mc:AlternateContent>
          <mc:Choice Requires="wpg">
            <w:drawing>
              <wp:inline distT="0" distB="0" distL="0" distR="0" wp14:anchorId="61FABC5C" wp14:editId="6B18F22E">
                <wp:extent cx="4690745" cy="7620"/>
                <wp:effectExtent l="9525" t="9525" r="5080" b="1905"/>
                <wp:docPr id="120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0745" cy="7620"/>
                          <a:chOff x="0" y="0"/>
                          <a:chExt cx="7387" cy="12"/>
                        </a:xfrm>
                      </wpg:grpSpPr>
                      <wpg:grpSp>
                        <wpg:cNvPr id="121" name="Group 165"/>
                        <wpg:cNvGrpSpPr/>
                        <wpg:grpSpPr>
                          <a:xfrm>
                            <a:off x="6" y="6"/>
                            <a:ext cx="7376" cy="2"/>
                            <a:chOff x="6" y="6"/>
                            <a:chExt cx="7376" cy="2"/>
                          </a:xfrm>
                        </wpg:grpSpPr>
                        <wps:wsp>
                          <wps:cNvPr id="122" name="Freeform 166"/>
                          <wps:cNvSpPr/>
                          <wps:spPr bwMode="auto">
                            <a:xfrm>
                              <a:off x="6" y="6"/>
                              <a:ext cx="737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376"/>
                                <a:gd name="T2" fmla="+- 0 7381 6"/>
                                <a:gd name="T3" fmla="*/ T2 w 7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6">
                                  <a:moveTo>
                                    <a:pt x="0" y="0"/>
                                  </a:moveTo>
                                  <a:lnTo>
                                    <a:pt x="737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58BA7C" id="Group 164" o:spid="_x0000_s1026" style="width:369.35pt;height:.6pt;mso-position-horizontal-relative:char;mso-position-vertical-relative:line" coordsize="738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">
                <v:group id="Group 165" o:spid="_x0000_s1027" style="position:absolute;left:6;top:6;width:7376;height:2" coordorigin="6,6" coordsize="7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66" o:spid="_x0000_s1028" style="position:absolute;left:6;top:6;width:7376;height:2;visibility:visible;mso-wrap-style:square;v-text-anchor:top" coordsize="7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" path="m,l7375,e" filled="f" strokeweight=".20497mm">
                    <v:path arrowok="t" o:connecttype="custom" o:connectlocs="0,0;7375,0" o:connectangles="0,0"/>
                  </v:shape>
                </v:group>
                <w10:anchorlock/>
              </v:group>
            </w:pict>
          </mc:Fallback>
        </mc:AlternateContent>
      </w:r>
    </w:p>
    <w:p w14:paraId="0048E74C" w14:textId="77777777" w:rsidR="00A9423F" w:rsidRDefault="00A9423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7DDEFCE" w14:textId="77777777" w:rsidR="00A9423F" w:rsidRDefault="00A9423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8457738" w14:textId="77777777" w:rsidR="00A9423F" w:rsidRDefault="00A9423F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BFB8F34" w14:textId="77777777" w:rsidR="00A9423F" w:rsidRDefault="0039318B">
      <w:pPr>
        <w:spacing w:line="20" w:lineRule="atLeast"/>
        <w:ind w:left="107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zh-TW"/>
        </w:rPr>
        <mc:AlternateContent>
          <mc:Choice Requires="wpg">
            <w:drawing>
              <wp:inline distT="0" distB="0" distL="0" distR="0" wp14:anchorId="370FC9F8" wp14:editId="73C4014A">
                <wp:extent cx="4690745" cy="7620"/>
                <wp:effectExtent l="9525" t="9525" r="5080" b="1905"/>
                <wp:docPr id="117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0745" cy="7620"/>
                          <a:chOff x="0" y="0"/>
                          <a:chExt cx="7387" cy="12"/>
                        </a:xfrm>
                      </wpg:grpSpPr>
                      <wpg:grpSp>
                        <wpg:cNvPr id="118" name="Group 162"/>
                        <wpg:cNvGrpSpPr/>
                        <wpg:grpSpPr>
                          <a:xfrm>
                            <a:off x="6" y="6"/>
                            <a:ext cx="7376" cy="2"/>
                            <a:chOff x="6" y="6"/>
                            <a:chExt cx="7376" cy="2"/>
                          </a:xfrm>
                        </wpg:grpSpPr>
                        <wps:wsp>
                          <wps:cNvPr id="119" name="Freeform 163"/>
                          <wps:cNvSpPr/>
                          <wps:spPr bwMode="auto">
                            <a:xfrm>
                              <a:off x="6" y="6"/>
                              <a:ext cx="737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376"/>
                                <a:gd name="T2" fmla="+- 0 7381 6"/>
                                <a:gd name="T3" fmla="*/ T2 w 7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6">
                                  <a:moveTo>
                                    <a:pt x="0" y="0"/>
                                  </a:moveTo>
                                  <a:lnTo>
                                    <a:pt x="73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F43E91" id="Group 161" o:spid="_x0000_s1026" style="width:369.35pt;height:.6pt;mso-position-horizontal-relative:char;mso-position-vertical-relative:line" coordsize="738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">
                <v:group id="Group 162" o:spid="_x0000_s1027" style="position:absolute;left:6;top:6;width:7376;height:2" coordorigin="6,6" coordsize="7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63" o:spid="_x0000_s1028" style="position:absolute;left:6;top:6;width:7376;height:2;visibility:visible;mso-wrap-style:square;v-text-anchor:top" coordsize="7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" path="m,l7375,e" filled="f" strokeweight=".58pt">
                    <v:path arrowok="t" o:connecttype="custom" o:connectlocs="0,0;7375,0" o:connectangles="0,0"/>
                  </v:shape>
                </v:group>
                <w10:anchorlock/>
              </v:group>
            </w:pict>
          </mc:Fallback>
        </mc:AlternateContent>
      </w:r>
    </w:p>
    <w:p w14:paraId="0CB18FB7" w14:textId="77777777" w:rsidR="00A9423F" w:rsidRDefault="00A9423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2E32072" w14:textId="77777777" w:rsidR="00A9423F" w:rsidRDefault="00A9423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E607B66" w14:textId="77777777" w:rsidR="00A9423F" w:rsidRDefault="00A9423F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66AC48E" w14:textId="77777777" w:rsidR="00A9423F" w:rsidRDefault="0039318B">
      <w:pPr>
        <w:spacing w:line="20" w:lineRule="atLeast"/>
        <w:ind w:left="107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zh-TW"/>
        </w:rPr>
        <mc:AlternateContent>
          <mc:Choice Requires="wpg">
            <w:drawing>
              <wp:inline distT="0" distB="0" distL="0" distR="0" wp14:anchorId="417257B0" wp14:editId="5A9AD2AD">
                <wp:extent cx="4690745" cy="7620"/>
                <wp:effectExtent l="9525" t="9525" r="5080" b="1905"/>
                <wp:docPr id="114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0745" cy="7620"/>
                          <a:chOff x="0" y="0"/>
                          <a:chExt cx="7387" cy="12"/>
                        </a:xfrm>
                      </wpg:grpSpPr>
                      <wpg:grpSp>
                        <wpg:cNvPr id="115" name="Group 159"/>
                        <wpg:cNvGrpSpPr/>
                        <wpg:grpSpPr>
                          <a:xfrm>
                            <a:off x="6" y="6"/>
                            <a:ext cx="7376" cy="2"/>
                            <a:chOff x="6" y="6"/>
                            <a:chExt cx="7376" cy="2"/>
                          </a:xfrm>
                        </wpg:grpSpPr>
                        <wps:wsp>
                          <wps:cNvPr id="116" name="Freeform 160"/>
                          <wps:cNvSpPr/>
                          <wps:spPr bwMode="auto">
                            <a:xfrm>
                              <a:off x="6" y="6"/>
                              <a:ext cx="737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376"/>
                                <a:gd name="T2" fmla="+- 0 7381 6"/>
                                <a:gd name="T3" fmla="*/ T2 w 7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6">
                                  <a:moveTo>
                                    <a:pt x="0" y="0"/>
                                  </a:moveTo>
                                  <a:lnTo>
                                    <a:pt x="73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A34390" id="Group 158" o:spid="_x0000_s1026" style="width:369.35pt;height:.6pt;mso-position-horizontal-relative:char;mso-position-vertical-relative:line" coordsize="738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">
                <v:group id="Group 159" o:spid="_x0000_s1027" style="position:absolute;left:6;top:6;width:7376;height:2" coordorigin="6,6" coordsize="7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60" o:spid="_x0000_s1028" style="position:absolute;left:6;top:6;width:7376;height:2;visibility:visible;mso-wrap-style:square;v-text-anchor:top" coordsize="7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" path="m,l7375,e" filled="f" strokeweight=".58pt">
                    <v:path arrowok="t" o:connecttype="custom" o:connectlocs="0,0;7375,0" o:connectangles="0,0"/>
                  </v:shape>
                </v:group>
                <w10:anchorlock/>
              </v:group>
            </w:pict>
          </mc:Fallback>
        </mc:AlternateContent>
      </w:r>
    </w:p>
    <w:p w14:paraId="090366E3" w14:textId="77777777" w:rsidR="00A9423F" w:rsidRDefault="00A9423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28ECA23" w14:textId="77777777" w:rsidR="00A9423F" w:rsidRDefault="00A9423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AED78FC" w14:textId="77777777" w:rsidR="00A9423F" w:rsidRDefault="00A9423F">
      <w:pPr>
        <w:spacing w:before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23470DFA" w14:textId="77777777" w:rsidR="00A9423F" w:rsidRDefault="0039318B">
      <w:pPr>
        <w:spacing w:line="20" w:lineRule="atLeast"/>
        <w:ind w:left="107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zh-TW"/>
        </w:rPr>
        <mc:AlternateContent>
          <mc:Choice Requires="wpg">
            <w:drawing>
              <wp:inline distT="0" distB="0" distL="0" distR="0" wp14:anchorId="00912B97" wp14:editId="5C41F32E">
                <wp:extent cx="4690745" cy="7620"/>
                <wp:effectExtent l="9525" t="9525" r="5080" b="1905"/>
                <wp:docPr id="111" name="Group 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0745" cy="7620"/>
                          <a:chOff x="0" y="0"/>
                          <a:chExt cx="7387" cy="12"/>
                        </a:xfrm>
                      </wpg:grpSpPr>
                      <wpg:grpSp>
                        <wpg:cNvPr id="112" name="Group 156"/>
                        <wpg:cNvGrpSpPr/>
                        <wpg:grpSpPr>
                          <a:xfrm>
                            <a:off x="6" y="6"/>
                            <a:ext cx="7376" cy="2"/>
                            <a:chOff x="6" y="6"/>
                            <a:chExt cx="7376" cy="2"/>
                          </a:xfrm>
                        </wpg:grpSpPr>
                        <wps:wsp>
                          <wps:cNvPr id="113" name="Freeform 157"/>
                          <wps:cNvSpPr/>
                          <wps:spPr bwMode="auto">
                            <a:xfrm>
                              <a:off x="6" y="6"/>
                              <a:ext cx="737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376"/>
                                <a:gd name="T2" fmla="+- 0 7381 6"/>
                                <a:gd name="T3" fmla="*/ T2 w 7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6">
                                  <a:moveTo>
                                    <a:pt x="0" y="0"/>
                                  </a:moveTo>
                                  <a:lnTo>
                                    <a:pt x="73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5D2F91" id="Group 155" o:spid="_x0000_s1026" style="width:369.35pt;height:.6pt;mso-position-horizontal-relative:char;mso-position-vertical-relative:line" coordsize="738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">
                <v:group id="Group 156" o:spid="_x0000_s1027" style="position:absolute;left:6;top:6;width:7376;height:2" coordorigin="6,6" coordsize="7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57" o:spid="_x0000_s1028" style="position:absolute;left:6;top:6;width:7376;height:2;visibility:visible;mso-wrap-style:square;v-text-anchor:top" coordsize="7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" path="m,l7375,e" filled="f" strokeweight=".58pt">
                    <v:path arrowok="t" o:connecttype="custom" o:connectlocs="0,0;7375,0" o:connectangles="0,0"/>
                  </v:shape>
                </v:group>
                <w10:anchorlock/>
              </v:group>
            </w:pict>
          </mc:Fallback>
        </mc:AlternateContent>
      </w:r>
    </w:p>
    <w:p w14:paraId="77EFECA9" w14:textId="77777777" w:rsidR="00A9423F" w:rsidRDefault="00A9423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A56FC1D" w14:textId="77777777" w:rsidR="00A9423F" w:rsidRDefault="00A9423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612D3F5" w14:textId="77777777" w:rsidR="00A9423F" w:rsidRDefault="00A9423F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B5A154E" w14:textId="77777777" w:rsidR="00A9423F" w:rsidRDefault="0039318B">
      <w:pPr>
        <w:spacing w:line="20" w:lineRule="atLeast"/>
        <w:ind w:left="1059"/>
        <w:rPr>
          <w:rFonts w:ascii="Times New Roman" w:hAnsi="Times New Roman" w:cs="Times New Roman"/>
          <w:sz w:val="2"/>
          <w:szCs w:val="2"/>
          <w:lang w:eastAsia="zh-HK"/>
        </w:rPr>
        <w:sectPr w:rsidR="00A9423F">
          <w:pgSz w:w="11910" w:h="16840"/>
          <w:pgMar w:top="1400" w:right="1660" w:bottom="280" w:left="168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zh-TW"/>
        </w:rPr>
        <mc:AlternateContent>
          <mc:Choice Requires="wpg">
            <w:drawing>
              <wp:inline distT="0" distB="0" distL="0" distR="0" wp14:anchorId="691B15CF" wp14:editId="4F20934B">
                <wp:extent cx="4700270" cy="7620"/>
                <wp:effectExtent l="9525" t="9525" r="5080" b="1905"/>
                <wp:docPr id="108" name="Group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0270" cy="7620"/>
                          <a:chOff x="0" y="0"/>
                          <a:chExt cx="7402" cy="12"/>
                        </a:xfrm>
                      </wpg:grpSpPr>
                      <wpg:grpSp>
                        <wpg:cNvPr id="109" name="Group 153"/>
                        <wpg:cNvGrpSpPr/>
                        <wpg:grpSpPr>
                          <a:xfrm>
                            <a:off x="6" y="6"/>
                            <a:ext cx="7390" cy="2"/>
                            <a:chOff x="6" y="6"/>
                            <a:chExt cx="7390" cy="2"/>
                          </a:xfrm>
                        </wpg:grpSpPr>
                        <wps:wsp>
                          <wps:cNvPr id="110" name="Freeform 154"/>
                          <wps:cNvSpPr/>
                          <wps:spPr bwMode="auto">
                            <a:xfrm>
                              <a:off x="6" y="6"/>
                              <a:ext cx="73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390"/>
                                <a:gd name="T2" fmla="+- 0 7395 6"/>
                                <a:gd name="T3" fmla="*/ T2 w 73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90">
                                  <a:moveTo>
                                    <a:pt x="0" y="0"/>
                                  </a:moveTo>
                                  <a:lnTo>
                                    <a:pt x="73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51DEDD" id="Group 152" o:spid="_x0000_s1026" style="width:370.1pt;height:.6pt;mso-position-horizontal-relative:char;mso-position-vertical-relative:line" coordsize="74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">
                <v:group id="Group 153" o:spid="_x0000_s1027" style="position:absolute;left:6;top:6;width:7390;height:2" coordorigin="6,6" coordsize="73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54" o:spid="_x0000_s1028" style="position:absolute;left:6;top:6;width:7390;height:2;visibility:visible;mso-wrap-style:square;v-text-anchor:top" coordsize="73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" path="m,l7389,e" filled="f" strokeweight=".58pt">
                    <v:path arrowok="t" o:connecttype="custom" o:connectlocs="0,0;7389,0" o:connectangles="0,0"/>
                  </v:shape>
                </v:group>
                <w10:anchorlock/>
              </v:group>
            </w:pict>
          </mc:Fallback>
        </mc:AlternateContent>
      </w:r>
    </w:p>
    <w:p w14:paraId="69F006C2" w14:textId="77777777" w:rsidR="00A9423F" w:rsidRDefault="00A9423F">
      <w:pPr>
        <w:spacing w:line="200" w:lineRule="atLeast"/>
        <w:rPr>
          <w:rFonts w:ascii="新細明體" w:eastAsia="新細明體" w:hAnsi="新細明體" w:cs="新細明體"/>
          <w:sz w:val="20"/>
          <w:szCs w:val="20"/>
          <w:lang w:eastAsia="zh-HK"/>
        </w:rPr>
      </w:pPr>
    </w:p>
    <w:sectPr w:rsidR="00A9423F">
      <w:pgSz w:w="11910" w:h="16850"/>
      <w:pgMar w:top="106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GYUHjLtrQreRlTdbkfN2A2uCltfxhq+bQOmirEUdbfDNByQUYvBKpk/4stJG2Tl7QkyxUvaTKqSWSHCLbyY4dA==" w:salt="ZqQpqDuAwOQ6/gKUzpSR/A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0E0"/>
    <w:rsid w:val="00032E1B"/>
    <w:rsid w:val="00043A2B"/>
    <w:rsid w:val="0005541A"/>
    <w:rsid w:val="00067EF5"/>
    <w:rsid w:val="00070DCB"/>
    <w:rsid w:val="0007344A"/>
    <w:rsid w:val="0007619D"/>
    <w:rsid w:val="000877B9"/>
    <w:rsid w:val="00095AF2"/>
    <w:rsid w:val="000A6527"/>
    <w:rsid w:val="000C0062"/>
    <w:rsid w:val="000D071F"/>
    <w:rsid w:val="000E3D8D"/>
    <w:rsid w:val="000E57E6"/>
    <w:rsid w:val="000E72A2"/>
    <w:rsid w:val="000F26A2"/>
    <w:rsid w:val="000F476F"/>
    <w:rsid w:val="0016480E"/>
    <w:rsid w:val="00174A3A"/>
    <w:rsid w:val="00181271"/>
    <w:rsid w:val="00184B19"/>
    <w:rsid w:val="00195695"/>
    <w:rsid w:val="001A7180"/>
    <w:rsid w:val="001D3FB0"/>
    <w:rsid w:val="001E4D74"/>
    <w:rsid w:val="001F2E1D"/>
    <w:rsid w:val="00201ED1"/>
    <w:rsid w:val="002319D4"/>
    <w:rsid w:val="002570E0"/>
    <w:rsid w:val="00263ED6"/>
    <w:rsid w:val="00270378"/>
    <w:rsid w:val="00291271"/>
    <w:rsid w:val="002A036B"/>
    <w:rsid w:val="002E5DC6"/>
    <w:rsid w:val="00321C43"/>
    <w:rsid w:val="00355BDA"/>
    <w:rsid w:val="0039318B"/>
    <w:rsid w:val="003B6DA3"/>
    <w:rsid w:val="003C3C8D"/>
    <w:rsid w:val="003E4495"/>
    <w:rsid w:val="004001CC"/>
    <w:rsid w:val="00424F1C"/>
    <w:rsid w:val="004604FC"/>
    <w:rsid w:val="00462BC3"/>
    <w:rsid w:val="00472E66"/>
    <w:rsid w:val="004815D3"/>
    <w:rsid w:val="00484645"/>
    <w:rsid w:val="004971AD"/>
    <w:rsid w:val="004A0814"/>
    <w:rsid w:val="004A6C08"/>
    <w:rsid w:val="004C561A"/>
    <w:rsid w:val="004D055D"/>
    <w:rsid w:val="004D1AA3"/>
    <w:rsid w:val="004D618D"/>
    <w:rsid w:val="0051590F"/>
    <w:rsid w:val="00531AC1"/>
    <w:rsid w:val="0054187C"/>
    <w:rsid w:val="00543E3B"/>
    <w:rsid w:val="00545243"/>
    <w:rsid w:val="0057742D"/>
    <w:rsid w:val="005A07F8"/>
    <w:rsid w:val="005A39EC"/>
    <w:rsid w:val="005B0C04"/>
    <w:rsid w:val="005C1FCD"/>
    <w:rsid w:val="005D1D24"/>
    <w:rsid w:val="005D4E22"/>
    <w:rsid w:val="005D6306"/>
    <w:rsid w:val="005E745A"/>
    <w:rsid w:val="00606A28"/>
    <w:rsid w:val="00611512"/>
    <w:rsid w:val="006151D7"/>
    <w:rsid w:val="00652BDA"/>
    <w:rsid w:val="00655D8F"/>
    <w:rsid w:val="00667DB5"/>
    <w:rsid w:val="006708D3"/>
    <w:rsid w:val="006A1B1A"/>
    <w:rsid w:val="006B35FA"/>
    <w:rsid w:val="006B4DC3"/>
    <w:rsid w:val="006C6FF7"/>
    <w:rsid w:val="006E3E40"/>
    <w:rsid w:val="006F60E0"/>
    <w:rsid w:val="00713DAE"/>
    <w:rsid w:val="0071429E"/>
    <w:rsid w:val="00734750"/>
    <w:rsid w:val="00757EFC"/>
    <w:rsid w:val="00766067"/>
    <w:rsid w:val="007871F1"/>
    <w:rsid w:val="007A19C7"/>
    <w:rsid w:val="007A1A30"/>
    <w:rsid w:val="007E6457"/>
    <w:rsid w:val="00813957"/>
    <w:rsid w:val="00834A7E"/>
    <w:rsid w:val="00835988"/>
    <w:rsid w:val="00856BB6"/>
    <w:rsid w:val="008650D2"/>
    <w:rsid w:val="00883C4D"/>
    <w:rsid w:val="008A0A1C"/>
    <w:rsid w:val="008B78B5"/>
    <w:rsid w:val="008E1815"/>
    <w:rsid w:val="008E5ADE"/>
    <w:rsid w:val="00913BF0"/>
    <w:rsid w:val="00920876"/>
    <w:rsid w:val="009212DE"/>
    <w:rsid w:val="00962802"/>
    <w:rsid w:val="00976179"/>
    <w:rsid w:val="00990388"/>
    <w:rsid w:val="00995BC4"/>
    <w:rsid w:val="009E02AD"/>
    <w:rsid w:val="00A0556D"/>
    <w:rsid w:val="00A10150"/>
    <w:rsid w:val="00A15805"/>
    <w:rsid w:val="00A21F20"/>
    <w:rsid w:val="00A41484"/>
    <w:rsid w:val="00A41866"/>
    <w:rsid w:val="00A55C81"/>
    <w:rsid w:val="00A65F24"/>
    <w:rsid w:val="00A75D33"/>
    <w:rsid w:val="00A9423F"/>
    <w:rsid w:val="00AE46D7"/>
    <w:rsid w:val="00B04983"/>
    <w:rsid w:val="00B14187"/>
    <w:rsid w:val="00B30888"/>
    <w:rsid w:val="00B55127"/>
    <w:rsid w:val="00B64340"/>
    <w:rsid w:val="00B6436A"/>
    <w:rsid w:val="00B66F0B"/>
    <w:rsid w:val="00B97067"/>
    <w:rsid w:val="00BB265C"/>
    <w:rsid w:val="00BB2780"/>
    <w:rsid w:val="00BE2450"/>
    <w:rsid w:val="00BF7AD0"/>
    <w:rsid w:val="00C232C9"/>
    <w:rsid w:val="00C3227E"/>
    <w:rsid w:val="00C37A7A"/>
    <w:rsid w:val="00C53621"/>
    <w:rsid w:val="00C91707"/>
    <w:rsid w:val="00CA734C"/>
    <w:rsid w:val="00CB025E"/>
    <w:rsid w:val="00CD68D7"/>
    <w:rsid w:val="00CD6F21"/>
    <w:rsid w:val="00D21529"/>
    <w:rsid w:val="00D27CC6"/>
    <w:rsid w:val="00D31E98"/>
    <w:rsid w:val="00D565E3"/>
    <w:rsid w:val="00D711C9"/>
    <w:rsid w:val="00D7742E"/>
    <w:rsid w:val="00D84A39"/>
    <w:rsid w:val="00D95FBB"/>
    <w:rsid w:val="00D973E5"/>
    <w:rsid w:val="00DB013A"/>
    <w:rsid w:val="00DB52FD"/>
    <w:rsid w:val="00DC57F5"/>
    <w:rsid w:val="00DE342E"/>
    <w:rsid w:val="00E01668"/>
    <w:rsid w:val="00E24405"/>
    <w:rsid w:val="00E30944"/>
    <w:rsid w:val="00E325A6"/>
    <w:rsid w:val="00E33047"/>
    <w:rsid w:val="00E5113F"/>
    <w:rsid w:val="00E523EE"/>
    <w:rsid w:val="00E63701"/>
    <w:rsid w:val="00EA2552"/>
    <w:rsid w:val="00EE49D8"/>
    <w:rsid w:val="00F24021"/>
    <w:rsid w:val="00F44F48"/>
    <w:rsid w:val="00F57F4D"/>
    <w:rsid w:val="00F62A15"/>
    <w:rsid w:val="00F81930"/>
    <w:rsid w:val="00F82144"/>
    <w:rsid w:val="00F9119F"/>
    <w:rsid w:val="00FA17FC"/>
    <w:rsid w:val="00FA2B4E"/>
    <w:rsid w:val="00FB135E"/>
    <w:rsid w:val="00FC015C"/>
    <w:rsid w:val="00FE4425"/>
    <w:rsid w:val="00FF0A64"/>
    <w:rsid w:val="72A3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306C4A0"/>
  <w15:docId w15:val="{9AC61BF8-5AFF-47E5-8147-C3646AC2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109"/>
      <w:outlineLvl w:val="0"/>
    </w:pPr>
    <w:rPr>
      <w:rFonts w:ascii="新細明體" w:eastAsia="新細明體" w:hAnsi="新細明體"/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1140"/>
      <w:outlineLvl w:val="1"/>
    </w:pPr>
    <w:rPr>
      <w:rFonts w:ascii="新細明體" w:eastAsia="新細明體" w:hAnsi="新細明體"/>
      <w:b/>
      <w:bCs/>
      <w:sz w:val="26"/>
      <w:szCs w:val="26"/>
    </w:rPr>
  </w:style>
  <w:style w:type="paragraph" w:styleId="3">
    <w:name w:val="heading 3"/>
    <w:basedOn w:val="a"/>
    <w:next w:val="a"/>
    <w:uiPriority w:val="1"/>
    <w:qFormat/>
    <w:pPr>
      <w:ind w:left="211"/>
      <w:outlineLvl w:val="2"/>
    </w:pPr>
    <w:rPr>
      <w:rFonts w:ascii="細明體" w:eastAsia="細明體" w:hAnsi="細明體"/>
      <w:i/>
      <w:sz w:val="25"/>
      <w:szCs w:val="25"/>
    </w:rPr>
  </w:style>
  <w:style w:type="paragraph" w:styleId="4">
    <w:name w:val="heading 4"/>
    <w:basedOn w:val="a"/>
    <w:next w:val="a"/>
    <w:uiPriority w:val="1"/>
    <w:qFormat/>
    <w:pPr>
      <w:ind w:left="212"/>
      <w:outlineLvl w:val="3"/>
    </w:pPr>
    <w:rPr>
      <w:rFonts w:ascii="細明體" w:eastAsia="細明體" w:hAnsi="細明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uiPriority w:val="1"/>
    <w:qFormat/>
    <w:pPr>
      <w:ind w:left="109"/>
    </w:pPr>
    <w:rPr>
      <w:rFonts w:ascii="新細明體" w:eastAsia="新細明體" w:hAnsi="新細明體"/>
      <w:sz w:val="24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zh-TW"/>
    </w:rPr>
  </w:style>
  <w:style w:type="paragraph" w:styleId="a8">
    <w:name w:val="Balloon Text"/>
    <w:basedOn w:val="a"/>
    <w:link w:val="a9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b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清單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9">
    <w:name w:val="註解方塊文字 字元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Pr>
      <w:sz w:val="20"/>
      <w:szCs w:val="20"/>
    </w:rPr>
  </w:style>
  <w:style w:type="paragraph" w:customStyle="1" w:styleId="11">
    <w:name w:val="修訂1"/>
    <w:hidden/>
    <w:uiPriority w:val="99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140DB9C-9CDD-4EE0-B962-40F3138C20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276</Words>
  <Characters>1575</Characters>
  <Application>Microsoft Office Word</Application>
  <DocSecurity>8</DocSecurity>
  <Lines>13</Lines>
  <Paragraphs>3</Paragraphs>
  <ScaleCrop>false</ScaleCrop>
  <Company>EDB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Ground Rules</dc:title>
  <dc:creator>EDB</dc:creator>
  <cp:lastModifiedBy>Chan King Yan Tommy</cp:lastModifiedBy>
  <cp:revision>5</cp:revision>
  <cp:lastPrinted>2017-05-25T03:21:00Z</cp:lastPrinted>
  <dcterms:created xsi:type="dcterms:W3CDTF">2020-08-14T03:25:00Z</dcterms:created>
  <dcterms:modified xsi:type="dcterms:W3CDTF">2021-12-20T04:46:00Z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2014-06-05T00:00:00Z</vt:filetime>
  </property>
  <property fmtid="{D5CDD505-2E9C-101B-9397-08002B2CF9AE}" pid="3" name="LastSaved">
    <vt:filetime>2015-02-02T00:00:00Z</vt:filetime>
  </property>
  <property fmtid="{D5CDD505-2E9C-101B-9397-08002B2CF9AE}" pid="4" name="KSOProductBuildVer">
    <vt:lpwstr>1028-10.8.0.6003</vt:lpwstr>
  </property>
</Properties>
</file>